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20" w:type="dxa"/>
        <w:jc w:val="center"/>
        <w:tblCellSpacing w:w="0" w:type="dxa"/>
        <w:tblCellMar>
          <w:left w:w="0" w:type="dxa"/>
          <w:right w:w="0" w:type="dxa"/>
        </w:tblCellMar>
        <w:tblLook w:val="04A0" w:firstRow="1" w:lastRow="0" w:firstColumn="1" w:lastColumn="0" w:noHBand="0" w:noVBand="1"/>
      </w:tblPr>
      <w:tblGrid>
        <w:gridCol w:w="10020"/>
      </w:tblGrid>
      <w:tr w:rsidR="00610840" w:rsidRPr="00610840">
        <w:trPr>
          <w:trHeight w:val="900"/>
          <w:tblCellSpacing w:w="0" w:type="dxa"/>
          <w:jc w:val="center"/>
        </w:trPr>
        <w:tc>
          <w:tcPr>
            <w:tcW w:w="0" w:type="auto"/>
            <w:vAlign w:val="center"/>
            <w:hideMark/>
          </w:tcPr>
          <w:p w:rsidR="00610840" w:rsidRPr="00610840" w:rsidRDefault="00610840" w:rsidP="00610840">
            <w:pPr>
              <w:widowControl/>
              <w:spacing w:line="360" w:lineRule="atLeast"/>
              <w:jc w:val="center"/>
              <w:rPr>
                <w:rFonts w:ascii="ˎ̥" w:eastAsia="宋体" w:hAnsi="ˎ̥" w:cs="宋体"/>
                <w:b/>
                <w:bCs/>
                <w:color w:val="D13801"/>
                <w:kern w:val="0"/>
                <w:sz w:val="30"/>
                <w:szCs w:val="30"/>
              </w:rPr>
            </w:pPr>
            <w:r w:rsidRPr="00610840">
              <w:rPr>
                <w:rFonts w:ascii="ˎ̥" w:eastAsia="宋体" w:hAnsi="ˎ̥" w:cs="宋体"/>
                <w:b/>
                <w:bCs/>
                <w:color w:val="D13801"/>
                <w:kern w:val="0"/>
                <w:sz w:val="30"/>
                <w:szCs w:val="30"/>
              </w:rPr>
              <w:t>第一届上海文学艺术翻译奖公告</w:t>
            </w:r>
          </w:p>
        </w:tc>
      </w:tr>
      <w:tr w:rsidR="00610840" w:rsidRPr="00610840">
        <w:trPr>
          <w:tblCellSpacing w:w="0" w:type="dxa"/>
          <w:jc w:val="center"/>
        </w:trPr>
        <w:tc>
          <w:tcPr>
            <w:tcW w:w="0" w:type="auto"/>
            <w:hideMark/>
          </w:tcPr>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hint="eastAsia"/>
                <w:noProof/>
                <w:color w:val="444444"/>
                <w:kern w:val="0"/>
                <w:szCs w:val="21"/>
              </w:rPr>
              <w:drawing>
                <wp:inline distT="0" distB="0" distL="0" distR="0" wp14:anchorId="21F573AC" wp14:editId="51FC235F">
                  <wp:extent cx="6362700" cy="9525"/>
                  <wp:effectExtent l="0" t="0" r="0" b="9525"/>
                  <wp:docPr id="1" name="图片 1" descr="http://www.shwenyi.com.cn/images/shwenyi/images/b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hwenyi.com.cn/images/shwenyi/images/b2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62700" cy="9525"/>
                          </a:xfrm>
                          <a:prstGeom prst="rect">
                            <a:avLst/>
                          </a:prstGeom>
                          <a:noFill/>
                          <a:ln>
                            <a:noFill/>
                          </a:ln>
                        </pic:spPr>
                      </pic:pic>
                    </a:graphicData>
                  </a:graphic>
                </wp:inline>
              </w:drawing>
            </w:r>
          </w:p>
        </w:tc>
      </w:tr>
      <w:tr w:rsidR="00610840" w:rsidRPr="00610840">
        <w:trPr>
          <w:trHeight w:val="150"/>
          <w:tblCellSpacing w:w="0" w:type="dxa"/>
          <w:jc w:val="center"/>
        </w:trPr>
        <w:tc>
          <w:tcPr>
            <w:tcW w:w="0" w:type="auto"/>
            <w:vAlign w:val="center"/>
            <w:hideMark/>
          </w:tcPr>
          <w:p w:rsidR="00610840" w:rsidRPr="00610840" w:rsidRDefault="00610840" w:rsidP="00610840">
            <w:pPr>
              <w:widowControl/>
              <w:spacing w:line="480" w:lineRule="atLeast"/>
              <w:jc w:val="left"/>
              <w:rPr>
                <w:rFonts w:ascii="ˎ̥" w:eastAsia="宋体" w:hAnsi="ˎ̥" w:cs="宋体"/>
                <w:color w:val="444444"/>
                <w:kern w:val="0"/>
                <w:szCs w:val="21"/>
              </w:rPr>
            </w:pPr>
          </w:p>
        </w:tc>
      </w:tr>
      <w:tr w:rsidR="00610840" w:rsidRPr="00610840">
        <w:trPr>
          <w:tblCellSpacing w:w="0" w:type="dxa"/>
          <w:jc w:val="center"/>
        </w:trPr>
        <w:tc>
          <w:tcPr>
            <w:tcW w:w="0" w:type="auto"/>
            <w:vAlign w:val="center"/>
            <w:hideMark/>
          </w:tcPr>
          <w:p w:rsidR="00610840" w:rsidRPr="00610840" w:rsidRDefault="00610840" w:rsidP="00610840">
            <w:pPr>
              <w:widowControl/>
              <w:spacing w:line="360" w:lineRule="atLeast"/>
              <w:jc w:val="center"/>
              <w:rPr>
                <w:rFonts w:ascii="ˎ̥" w:eastAsia="宋体" w:hAnsi="ˎ̥" w:cs="宋体"/>
                <w:color w:val="444444"/>
                <w:kern w:val="0"/>
                <w:sz w:val="18"/>
                <w:szCs w:val="18"/>
              </w:rPr>
            </w:pPr>
            <w:r w:rsidRPr="00610840">
              <w:rPr>
                <w:rFonts w:ascii="ˎ̥" w:eastAsia="宋体" w:hAnsi="ˎ̥" w:cs="宋体"/>
                <w:color w:val="444444"/>
                <w:kern w:val="0"/>
                <w:sz w:val="18"/>
                <w:szCs w:val="18"/>
              </w:rPr>
              <w:t>2020</w:t>
            </w:r>
            <w:r w:rsidRPr="00610840">
              <w:rPr>
                <w:rFonts w:ascii="ˎ̥" w:eastAsia="宋体" w:hAnsi="ˎ̥" w:cs="宋体"/>
                <w:color w:val="444444"/>
                <w:kern w:val="0"/>
                <w:sz w:val="18"/>
                <w:szCs w:val="18"/>
              </w:rPr>
              <w:t>年</w:t>
            </w:r>
            <w:r w:rsidRPr="00610840">
              <w:rPr>
                <w:rFonts w:ascii="ˎ̥" w:eastAsia="宋体" w:hAnsi="ˎ̥" w:cs="宋体"/>
                <w:color w:val="444444"/>
                <w:kern w:val="0"/>
                <w:sz w:val="18"/>
                <w:szCs w:val="18"/>
              </w:rPr>
              <w:t>05</w:t>
            </w:r>
            <w:r w:rsidRPr="00610840">
              <w:rPr>
                <w:rFonts w:ascii="ˎ̥" w:eastAsia="宋体" w:hAnsi="ˎ̥" w:cs="宋体"/>
                <w:color w:val="444444"/>
                <w:kern w:val="0"/>
                <w:sz w:val="18"/>
                <w:szCs w:val="18"/>
              </w:rPr>
              <w:t>月</w:t>
            </w:r>
            <w:r w:rsidRPr="00610840">
              <w:rPr>
                <w:rFonts w:ascii="ˎ̥" w:eastAsia="宋体" w:hAnsi="ˎ̥" w:cs="宋体"/>
                <w:color w:val="444444"/>
                <w:kern w:val="0"/>
                <w:sz w:val="18"/>
                <w:szCs w:val="18"/>
              </w:rPr>
              <w:t>06</w:t>
            </w:r>
            <w:r w:rsidRPr="00610840">
              <w:rPr>
                <w:rFonts w:ascii="ˎ̥" w:eastAsia="宋体" w:hAnsi="ˎ̥" w:cs="宋体"/>
                <w:color w:val="444444"/>
                <w:kern w:val="0"/>
                <w:sz w:val="18"/>
                <w:szCs w:val="18"/>
              </w:rPr>
              <w:t>日</w:t>
            </w:r>
            <w:r w:rsidRPr="00610840">
              <w:rPr>
                <w:rFonts w:ascii="ˎ̥" w:eastAsia="宋体" w:hAnsi="ˎ̥" w:cs="宋体"/>
                <w:color w:val="444444"/>
                <w:kern w:val="0"/>
                <w:sz w:val="18"/>
                <w:szCs w:val="18"/>
              </w:rPr>
              <w:t xml:space="preserve"> 13:32 </w:t>
            </w:r>
          </w:p>
        </w:tc>
      </w:tr>
      <w:tr w:rsidR="00610840" w:rsidRPr="00610840">
        <w:trPr>
          <w:trHeight w:val="525"/>
          <w:tblCellSpacing w:w="0" w:type="dxa"/>
          <w:jc w:val="center"/>
        </w:trPr>
        <w:tc>
          <w:tcPr>
            <w:tcW w:w="0" w:type="auto"/>
            <w:vAlign w:val="center"/>
            <w:hideMark/>
          </w:tcPr>
          <w:p w:rsidR="00610840" w:rsidRPr="00610840" w:rsidRDefault="00610840" w:rsidP="00610840">
            <w:pPr>
              <w:widowControl/>
              <w:spacing w:line="360" w:lineRule="atLeast"/>
              <w:jc w:val="center"/>
              <w:rPr>
                <w:rFonts w:ascii="ˎ̥" w:eastAsia="宋体" w:hAnsi="ˎ̥" w:cs="宋体"/>
                <w:color w:val="444444"/>
                <w:kern w:val="0"/>
                <w:sz w:val="18"/>
                <w:szCs w:val="18"/>
              </w:rPr>
            </w:pPr>
          </w:p>
        </w:tc>
      </w:tr>
      <w:tr w:rsidR="00610840" w:rsidRPr="00610840">
        <w:trPr>
          <w:tblCellSpacing w:w="0" w:type="dxa"/>
          <w:jc w:val="center"/>
        </w:trPr>
        <w:tc>
          <w:tcPr>
            <w:tcW w:w="0" w:type="auto"/>
            <w:vAlign w:val="center"/>
            <w:hideMark/>
          </w:tcPr>
          <w:p w:rsidR="00610840" w:rsidRPr="00610840" w:rsidRDefault="00610840" w:rsidP="00610840">
            <w:pPr>
              <w:widowControl/>
              <w:spacing w:line="480" w:lineRule="atLeast"/>
              <w:jc w:val="center"/>
              <w:rPr>
                <w:rFonts w:ascii="ˎ̥" w:eastAsia="宋体" w:hAnsi="ˎ̥" w:cs="宋体"/>
                <w:color w:val="444444"/>
                <w:kern w:val="0"/>
                <w:szCs w:val="21"/>
              </w:rPr>
            </w:pPr>
            <w:r w:rsidRPr="00610840">
              <w:rPr>
                <w:rFonts w:ascii="ˎ̥" w:eastAsia="宋体" w:hAnsi="ˎ̥" w:cs="宋体"/>
                <w:b/>
                <w:bCs/>
                <w:color w:val="444444"/>
                <w:kern w:val="0"/>
                <w:szCs w:val="21"/>
              </w:rPr>
              <w:t>第一届上海文学艺术翻译奖公告</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为进一步活跃和促进中外文化交流，搭建展示和传播文明之美的交流互鉴平台；进一步助推中外优秀文艺作品更多地在沪出版、展演、展映，着力推出更多</w:t>
            </w:r>
            <w:r w:rsidRPr="00610840">
              <w:rPr>
                <w:rFonts w:ascii="ˎ̥" w:eastAsia="宋体" w:hAnsi="ˎ̥" w:cs="宋体"/>
                <w:color w:val="444444"/>
                <w:kern w:val="0"/>
                <w:szCs w:val="21"/>
              </w:rPr>
              <w:t>“</w:t>
            </w:r>
            <w:r w:rsidRPr="00610840">
              <w:rPr>
                <w:rFonts w:ascii="ˎ̥" w:eastAsia="宋体" w:hAnsi="ˎ̥" w:cs="宋体"/>
                <w:color w:val="444444"/>
                <w:kern w:val="0"/>
                <w:szCs w:val="21"/>
              </w:rPr>
              <w:t>上海原创</w:t>
            </w:r>
            <w:r w:rsidRPr="00610840">
              <w:rPr>
                <w:rFonts w:ascii="ˎ̥" w:eastAsia="宋体" w:hAnsi="ˎ̥" w:cs="宋体"/>
                <w:color w:val="444444"/>
                <w:kern w:val="0"/>
                <w:szCs w:val="21"/>
              </w:rPr>
              <w:t>”</w:t>
            </w:r>
            <w:r w:rsidRPr="00610840">
              <w:rPr>
                <w:rFonts w:ascii="ˎ̥" w:eastAsia="宋体" w:hAnsi="ˎ̥" w:cs="宋体"/>
                <w:color w:val="444444"/>
                <w:kern w:val="0"/>
                <w:szCs w:val="21"/>
              </w:rPr>
              <w:t>；进一步激励和表彰文学艺术翻译人才，推动和促进文学艺术翻译事业发展，在中共上海市委宣传部的指导下，由上海市文学艺术界联合会、上海市作家协会、上海翻译家协会共同发起设立</w:t>
            </w:r>
            <w:r w:rsidRPr="00610840">
              <w:rPr>
                <w:rFonts w:ascii="ˎ̥" w:eastAsia="宋体" w:hAnsi="ˎ̥" w:cs="宋体"/>
                <w:color w:val="444444"/>
                <w:kern w:val="0"/>
                <w:szCs w:val="21"/>
              </w:rPr>
              <w:t>“</w:t>
            </w:r>
            <w:r w:rsidRPr="00610840">
              <w:rPr>
                <w:rFonts w:ascii="ˎ̥" w:eastAsia="宋体" w:hAnsi="ˎ̥" w:cs="宋体"/>
                <w:color w:val="444444"/>
                <w:kern w:val="0"/>
                <w:szCs w:val="21"/>
              </w:rPr>
              <w:t>上海文学艺术翻译奖</w:t>
            </w:r>
            <w:r w:rsidRPr="00610840">
              <w:rPr>
                <w:rFonts w:ascii="ˎ̥" w:eastAsia="宋体" w:hAnsi="ˎ̥" w:cs="宋体"/>
                <w:color w:val="444444"/>
                <w:kern w:val="0"/>
                <w:szCs w:val="21"/>
              </w:rPr>
              <w:t>”</w:t>
            </w:r>
            <w:r w:rsidRPr="00610840">
              <w:rPr>
                <w:rFonts w:ascii="ˎ̥" w:eastAsia="宋体" w:hAnsi="ˎ̥" w:cs="宋体"/>
                <w:color w:val="444444"/>
                <w:kern w:val="0"/>
                <w:szCs w:val="21"/>
              </w:rPr>
              <w:t>。本奖为经上海市委宣传部批准的文艺类正式奖项，每三年在上海评选并颁授一次。</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翻译奖设组委会，并在组委会领导下设立评委会和监督小组。</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具体公告事项</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一、奖项设置</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w:t>
            </w:r>
            <w:r w:rsidRPr="00610840">
              <w:rPr>
                <w:rFonts w:ascii="ˎ̥" w:eastAsia="宋体" w:hAnsi="ˎ̥" w:cs="宋体"/>
                <w:color w:val="444444"/>
                <w:kern w:val="0"/>
                <w:szCs w:val="21"/>
              </w:rPr>
              <w:t>上海文学艺术翻译奖</w:t>
            </w:r>
            <w:r w:rsidRPr="00610840">
              <w:rPr>
                <w:rFonts w:ascii="ˎ̥" w:eastAsia="宋体" w:hAnsi="ˎ̥" w:cs="宋体"/>
                <w:color w:val="444444"/>
                <w:kern w:val="0"/>
                <w:szCs w:val="21"/>
              </w:rPr>
              <w:t>”</w:t>
            </w:r>
            <w:r w:rsidRPr="00610840">
              <w:rPr>
                <w:rFonts w:ascii="ˎ̥" w:eastAsia="宋体" w:hAnsi="ˎ̥" w:cs="宋体"/>
                <w:color w:val="444444"/>
                <w:kern w:val="0"/>
                <w:szCs w:val="21"/>
              </w:rPr>
              <w:t>受益人为翻译者，评奖只在申报时在世的翻译者的作品中进行。奖项设置：</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1</w:t>
            </w:r>
            <w:r w:rsidRPr="00610840">
              <w:rPr>
                <w:rFonts w:ascii="ˎ̥" w:eastAsia="宋体" w:hAnsi="ˎ̥" w:cs="宋体"/>
                <w:color w:val="444444"/>
                <w:kern w:val="0"/>
                <w:szCs w:val="21"/>
              </w:rPr>
              <w:t>．文学翻译奖（含文学、艺术理论）：中译外</w:t>
            </w:r>
            <w:r w:rsidRPr="00610840">
              <w:rPr>
                <w:rFonts w:ascii="ˎ̥" w:eastAsia="宋体" w:hAnsi="ˎ̥" w:cs="宋体"/>
                <w:color w:val="444444"/>
                <w:kern w:val="0"/>
                <w:szCs w:val="21"/>
              </w:rPr>
              <w:t>5</w:t>
            </w:r>
            <w:r w:rsidRPr="00610840">
              <w:rPr>
                <w:rFonts w:ascii="ˎ̥" w:eastAsia="宋体" w:hAnsi="ˎ̥" w:cs="宋体"/>
                <w:color w:val="444444"/>
                <w:kern w:val="0"/>
                <w:szCs w:val="21"/>
              </w:rPr>
              <w:t>部（或以下）作品的翻译者；外译中</w:t>
            </w:r>
            <w:r w:rsidRPr="00610840">
              <w:rPr>
                <w:rFonts w:ascii="ˎ̥" w:eastAsia="宋体" w:hAnsi="ˎ̥" w:cs="宋体"/>
                <w:color w:val="444444"/>
                <w:kern w:val="0"/>
                <w:szCs w:val="21"/>
              </w:rPr>
              <w:t>5</w:t>
            </w:r>
            <w:r w:rsidRPr="00610840">
              <w:rPr>
                <w:rFonts w:ascii="ˎ̥" w:eastAsia="宋体" w:hAnsi="ˎ̥" w:cs="宋体"/>
                <w:color w:val="444444"/>
                <w:kern w:val="0"/>
                <w:szCs w:val="21"/>
              </w:rPr>
              <w:t>部（或以下）作品的翻译者。第一届仅限英、法、德、日、俄、西班牙、阿拉伯语；</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2</w:t>
            </w:r>
            <w:r w:rsidRPr="00610840">
              <w:rPr>
                <w:rFonts w:ascii="ˎ̥" w:eastAsia="宋体" w:hAnsi="ˎ̥" w:cs="宋体"/>
                <w:color w:val="444444"/>
                <w:kern w:val="0"/>
                <w:szCs w:val="21"/>
              </w:rPr>
              <w:t>．表演艺术翻译奖（舞台表演、影视表演）：中译外</w:t>
            </w:r>
            <w:r w:rsidRPr="00610840">
              <w:rPr>
                <w:rFonts w:ascii="ˎ̥" w:eastAsia="宋体" w:hAnsi="ˎ̥" w:cs="宋体"/>
                <w:color w:val="444444"/>
                <w:kern w:val="0"/>
                <w:szCs w:val="21"/>
              </w:rPr>
              <w:t>5</w:t>
            </w:r>
            <w:r w:rsidRPr="00610840">
              <w:rPr>
                <w:rFonts w:ascii="ˎ̥" w:eastAsia="宋体" w:hAnsi="ˎ̥" w:cs="宋体"/>
                <w:color w:val="444444"/>
                <w:kern w:val="0"/>
                <w:szCs w:val="21"/>
              </w:rPr>
              <w:t>部（或以下）作品的翻译者；外译中</w:t>
            </w:r>
            <w:r w:rsidRPr="00610840">
              <w:rPr>
                <w:rFonts w:ascii="ˎ̥" w:eastAsia="宋体" w:hAnsi="ˎ̥" w:cs="宋体"/>
                <w:color w:val="444444"/>
                <w:kern w:val="0"/>
                <w:szCs w:val="21"/>
              </w:rPr>
              <w:t>5</w:t>
            </w:r>
            <w:r w:rsidRPr="00610840">
              <w:rPr>
                <w:rFonts w:ascii="ˎ̥" w:eastAsia="宋体" w:hAnsi="ˎ̥" w:cs="宋体"/>
                <w:color w:val="444444"/>
                <w:kern w:val="0"/>
                <w:szCs w:val="21"/>
              </w:rPr>
              <w:t>部（或以下）作品的翻译者。第一届仅限英、法、德、日、俄、西班牙、阿拉伯和中国周边国家其它主要语种。</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二、评选标准</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1</w:t>
            </w:r>
            <w:r w:rsidRPr="00610840">
              <w:rPr>
                <w:rFonts w:ascii="ˎ̥" w:eastAsia="宋体" w:hAnsi="ˎ̥" w:cs="宋体"/>
                <w:color w:val="444444"/>
                <w:kern w:val="0"/>
                <w:szCs w:val="21"/>
              </w:rPr>
              <w:t>．作品对促进各国人民思想交流、文化融合有积极意义和作用。</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2</w:t>
            </w:r>
            <w:r w:rsidRPr="00610840">
              <w:rPr>
                <w:rFonts w:ascii="ˎ̥" w:eastAsia="宋体" w:hAnsi="ˎ̥" w:cs="宋体"/>
                <w:color w:val="444444"/>
                <w:kern w:val="0"/>
                <w:szCs w:val="21"/>
              </w:rPr>
              <w:t>．忠实准确地移译原作的各种信息和文化符码，符合翻译伦理和艺术标准，同时也鼓励适当的创造性。</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3</w:t>
            </w:r>
            <w:r w:rsidRPr="00610840">
              <w:rPr>
                <w:rFonts w:ascii="ˎ̥" w:eastAsia="宋体" w:hAnsi="ˎ̥" w:cs="宋体"/>
                <w:color w:val="444444"/>
                <w:kern w:val="0"/>
                <w:szCs w:val="21"/>
              </w:rPr>
              <w:t>．具有较高的艺术品位和良好的社会影响，特别是在译入语读者群和译入语社会中的影响。</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三、申报要求</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评奖范围为</w:t>
            </w:r>
            <w:r w:rsidRPr="00610840">
              <w:rPr>
                <w:rFonts w:ascii="ˎ̥" w:eastAsia="宋体" w:hAnsi="ˎ̥" w:cs="宋体"/>
                <w:color w:val="444444"/>
                <w:kern w:val="0"/>
                <w:szCs w:val="21"/>
              </w:rPr>
              <w:t>2014</w:t>
            </w:r>
            <w:r w:rsidRPr="00610840">
              <w:rPr>
                <w:rFonts w:ascii="ˎ̥" w:eastAsia="宋体" w:hAnsi="ˎ̥" w:cs="宋体"/>
                <w:color w:val="444444"/>
                <w:kern w:val="0"/>
                <w:szCs w:val="21"/>
              </w:rPr>
              <w:t>年</w:t>
            </w:r>
            <w:r w:rsidRPr="00610840">
              <w:rPr>
                <w:rFonts w:ascii="ˎ̥" w:eastAsia="宋体" w:hAnsi="ˎ̥" w:cs="宋体"/>
                <w:color w:val="444444"/>
                <w:kern w:val="0"/>
                <w:szCs w:val="21"/>
              </w:rPr>
              <w:t>1</w:t>
            </w:r>
            <w:r w:rsidRPr="00610840">
              <w:rPr>
                <w:rFonts w:ascii="ˎ̥" w:eastAsia="宋体" w:hAnsi="ˎ̥" w:cs="宋体"/>
                <w:color w:val="444444"/>
                <w:kern w:val="0"/>
                <w:szCs w:val="21"/>
              </w:rPr>
              <w:t>月</w:t>
            </w:r>
            <w:r w:rsidRPr="00610840">
              <w:rPr>
                <w:rFonts w:ascii="ˎ̥" w:eastAsia="宋体" w:hAnsi="ˎ̥" w:cs="宋体"/>
                <w:color w:val="444444"/>
                <w:kern w:val="0"/>
                <w:szCs w:val="21"/>
              </w:rPr>
              <w:t>1</w:t>
            </w:r>
            <w:r w:rsidRPr="00610840">
              <w:rPr>
                <w:rFonts w:ascii="ˎ̥" w:eastAsia="宋体" w:hAnsi="ˎ̥" w:cs="宋体"/>
                <w:color w:val="444444"/>
                <w:kern w:val="0"/>
                <w:szCs w:val="21"/>
              </w:rPr>
              <w:t>日至</w:t>
            </w:r>
            <w:r w:rsidRPr="00610840">
              <w:rPr>
                <w:rFonts w:ascii="ˎ̥" w:eastAsia="宋体" w:hAnsi="ˎ̥" w:cs="宋体"/>
                <w:color w:val="444444"/>
                <w:kern w:val="0"/>
                <w:szCs w:val="21"/>
              </w:rPr>
              <w:t>2018</w:t>
            </w:r>
            <w:r w:rsidRPr="00610840">
              <w:rPr>
                <w:rFonts w:ascii="ˎ̥" w:eastAsia="宋体" w:hAnsi="ˎ̥" w:cs="宋体"/>
                <w:color w:val="444444"/>
                <w:kern w:val="0"/>
                <w:szCs w:val="21"/>
              </w:rPr>
              <w:t>年</w:t>
            </w:r>
            <w:r w:rsidRPr="00610840">
              <w:rPr>
                <w:rFonts w:ascii="ˎ̥" w:eastAsia="宋体" w:hAnsi="ˎ̥" w:cs="宋体"/>
                <w:color w:val="444444"/>
                <w:kern w:val="0"/>
                <w:szCs w:val="21"/>
              </w:rPr>
              <w:t>12</w:t>
            </w:r>
            <w:r w:rsidRPr="00610840">
              <w:rPr>
                <w:rFonts w:ascii="ˎ̥" w:eastAsia="宋体" w:hAnsi="ˎ̥" w:cs="宋体"/>
                <w:color w:val="444444"/>
                <w:kern w:val="0"/>
                <w:szCs w:val="21"/>
              </w:rPr>
              <w:t>月</w:t>
            </w:r>
            <w:r w:rsidRPr="00610840">
              <w:rPr>
                <w:rFonts w:ascii="ˎ̥" w:eastAsia="宋体" w:hAnsi="ˎ̥" w:cs="宋体"/>
                <w:color w:val="444444"/>
                <w:kern w:val="0"/>
                <w:szCs w:val="21"/>
              </w:rPr>
              <w:t>31</w:t>
            </w:r>
            <w:r w:rsidRPr="00610840">
              <w:rPr>
                <w:rFonts w:ascii="ˎ̥" w:eastAsia="宋体" w:hAnsi="ˎ̥" w:cs="宋体"/>
                <w:color w:val="444444"/>
                <w:kern w:val="0"/>
                <w:szCs w:val="21"/>
              </w:rPr>
              <w:t>日出版、演出、播映的作品。</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1</w:t>
            </w:r>
            <w:r w:rsidRPr="00610840">
              <w:rPr>
                <w:rFonts w:ascii="ˎ̥" w:eastAsia="宋体" w:hAnsi="ˎ̥" w:cs="宋体"/>
                <w:color w:val="444444"/>
                <w:kern w:val="0"/>
                <w:szCs w:val="21"/>
              </w:rPr>
              <w:t>．第一届不接受个人申报，仅限机构推荐，范围如下：</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1</w:t>
            </w:r>
            <w:r w:rsidRPr="00610840">
              <w:rPr>
                <w:rFonts w:ascii="ˎ̥" w:eastAsia="宋体" w:hAnsi="ˎ̥" w:cs="宋体"/>
                <w:color w:val="444444"/>
                <w:kern w:val="0"/>
                <w:szCs w:val="21"/>
              </w:rPr>
              <w:t>）文学类翻译作品的出版单位推荐本社出版的作品；</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2</w:t>
            </w:r>
            <w:r w:rsidRPr="00610840">
              <w:rPr>
                <w:rFonts w:ascii="ˎ̥" w:eastAsia="宋体" w:hAnsi="ˎ̥" w:cs="宋体"/>
                <w:color w:val="444444"/>
                <w:kern w:val="0"/>
                <w:szCs w:val="21"/>
              </w:rPr>
              <w:t>）表演艺术类翻译作品的演出、制作单位推荐本单位演出、制作的作品；</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lastRenderedPageBreak/>
              <w:t xml:space="preserve">　　（</w:t>
            </w:r>
            <w:r w:rsidRPr="00610840">
              <w:rPr>
                <w:rFonts w:ascii="ˎ̥" w:eastAsia="宋体" w:hAnsi="ˎ̥" w:cs="宋体"/>
                <w:color w:val="444444"/>
                <w:kern w:val="0"/>
                <w:szCs w:val="21"/>
              </w:rPr>
              <w:t>3</w:t>
            </w:r>
            <w:r w:rsidRPr="00610840">
              <w:rPr>
                <w:rFonts w:ascii="ˎ̥" w:eastAsia="宋体" w:hAnsi="ˎ̥" w:cs="宋体"/>
                <w:color w:val="444444"/>
                <w:kern w:val="0"/>
                <w:szCs w:val="21"/>
              </w:rPr>
              <w:t>）其他相关部门或机构推荐的作品。</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推荐申报的作品必须有合法版权，如发现版权不合法，将立即取消作品的评审资格。各单位推荐的作品，每个奖项原则上不超过</w:t>
            </w:r>
            <w:r w:rsidRPr="00610840">
              <w:rPr>
                <w:rFonts w:ascii="ˎ̥" w:eastAsia="宋体" w:hAnsi="ˎ̥" w:cs="宋体"/>
                <w:color w:val="444444"/>
                <w:kern w:val="0"/>
                <w:szCs w:val="21"/>
              </w:rPr>
              <w:t>3</w:t>
            </w:r>
            <w:r w:rsidRPr="00610840">
              <w:rPr>
                <w:rFonts w:ascii="ˎ̥" w:eastAsia="宋体" w:hAnsi="ˎ̥" w:cs="宋体"/>
                <w:color w:val="444444"/>
                <w:kern w:val="0"/>
                <w:szCs w:val="21"/>
              </w:rPr>
              <w:t>部。有关推荐须经作者同意并获得相关授权。</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2</w:t>
            </w:r>
            <w:r w:rsidRPr="00610840">
              <w:rPr>
                <w:rFonts w:ascii="ˎ̥" w:eastAsia="宋体" w:hAnsi="ˎ̥" w:cs="宋体"/>
                <w:color w:val="444444"/>
                <w:kern w:val="0"/>
                <w:szCs w:val="21"/>
              </w:rPr>
              <w:t>．文学类翻译作品以成书形式参评，必须为公开出版物并进入正规市场。书籍以版权页标明的第一次出版时间为准，表演艺术类翻译作品以首次正式公开演出、播映为准。不接受重译作品参评。</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3</w:t>
            </w:r>
            <w:r w:rsidRPr="00610840">
              <w:rPr>
                <w:rFonts w:ascii="ˎ̥" w:eastAsia="宋体" w:hAnsi="ˎ̥" w:cs="宋体"/>
                <w:color w:val="444444"/>
                <w:kern w:val="0"/>
                <w:szCs w:val="21"/>
              </w:rPr>
              <w:t>．结集作品中出版年月前三年内翻译的内容须占全书字数三分之一以上，推荐时须另附列表，注明每篇作品完成或首次发表的日期并由推荐单位证明属实，加盖公章。</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4</w:t>
            </w:r>
            <w:r w:rsidRPr="00610840">
              <w:rPr>
                <w:rFonts w:ascii="ˎ̥" w:eastAsia="宋体" w:hAnsi="ˎ̥" w:cs="宋体"/>
                <w:color w:val="444444"/>
                <w:kern w:val="0"/>
                <w:szCs w:val="21"/>
              </w:rPr>
              <w:t>．作为地域性奖项，在评奖年限内的申报作品范围包括：</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1</w:t>
            </w:r>
            <w:r w:rsidRPr="00610840">
              <w:rPr>
                <w:rFonts w:ascii="ˎ̥" w:eastAsia="宋体" w:hAnsi="ˎ̥" w:cs="宋体"/>
                <w:color w:val="444444"/>
                <w:kern w:val="0"/>
                <w:szCs w:val="21"/>
              </w:rPr>
              <w:t>）在上海出版、演出、播映的中文原创文学、表演艺术作品被翻译为外文，并在国外出版、演出、播映的；</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2</w:t>
            </w:r>
            <w:r w:rsidRPr="00610840">
              <w:rPr>
                <w:rFonts w:ascii="ˎ̥" w:eastAsia="宋体" w:hAnsi="ˎ̥" w:cs="宋体"/>
                <w:color w:val="444444"/>
                <w:kern w:val="0"/>
                <w:szCs w:val="21"/>
              </w:rPr>
              <w:t>）在国外出版、演出、播映的文学、表演艺术作品被翻译为中文，并在上海出版、演出、播映的；</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3</w:t>
            </w:r>
            <w:r w:rsidRPr="00610840">
              <w:rPr>
                <w:rFonts w:ascii="ˎ̥" w:eastAsia="宋体" w:hAnsi="ˎ̥" w:cs="宋体"/>
                <w:color w:val="444444"/>
                <w:kern w:val="0"/>
                <w:szCs w:val="21"/>
              </w:rPr>
              <w:t>）上海文学艺术工作者的中文原创文学、表演艺术作品被翻译为外文，并在国外出版、演出、播映的；上海翻译工作者将中文原创文学、表演艺术作品翻译成外文，并在国外出版、演出、播映；上海翻译工作者将外文原创文学、表演艺术作品翻译成中文，并在国内出版、演出、播映。</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上海文学艺术工作者和上海翻译工作者都仅限当前拥有上海户籍或上海市居住证者。</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四、申报程序及时间</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1</w:t>
            </w:r>
            <w:r w:rsidRPr="00610840">
              <w:rPr>
                <w:rFonts w:ascii="ˎ̥" w:eastAsia="宋体" w:hAnsi="ˎ̥" w:cs="宋体"/>
                <w:color w:val="444444"/>
                <w:kern w:val="0"/>
                <w:szCs w:val="21"/>
              </w:rPr>
              <w:t>．各推荐单位到指定网址下载《第一届上海文学艺术翻译奖作品申报表》，填写并加盖公章。推荐表及其它相关材料须提供电子版和纸质版。</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2</w:t>
            </w:r>
            <w:r w:rsidRPr="00610840">
              <w:rPr>
                <w:rFonts w:ascii="ˎ̥" w:eastAsia="宋体" w:hAnsi="ˎ̥" w:cs="宋体"/>
                <w:color w:val="444444"/>
                <w:kern w:val="0"/>
                <w:szCs w:val="21"/>
              </w:rPr>
              <w:t>．文学类作品以成书形式参评，须提供样书</w:t>
            </w:r>
            <w:r w:rsidRPr="00610840">
              <w:rPr>
                <w:rFonts w:ascii="ˎ̥" w:eastAsia="宋体" w:hAnsi="ˎ̥" w:cs="宋体"/>
                <w:color w:val="444444"/>
                <w:kern w:val="0"/>
                <w:szCs w:val="21"/>
              </w:rPr>
              <w:t>12</w:t>
            </w:r>
            <w:r w:rsidRPr="00610840">
              <w:rPr>
                <w:rFonts w:ascii="ˎ̥" w:eastAsia="宋体" w:hAnsi="ˎ̥" w:cs="宋体"/>
                <w:color w:val="444444"/>
                <w:kern w:val="0"/>
                <w:szCs w:val="21"/>
              </w:rPr>
              <w:t>本，原文样书</w:t>
            </w:r>
            <w:r w:rsidRPr="00610840">
              <w:rPr>
                <w:rFonts w:ascii="ˎ̥" w:eastAsia="宋体" w:hAnsi="ˎ̥" w:cs="宋体"/>
                <w:color w:val="444444"/>
                <w:kern w:val="0"/>
                <w:szCs w:val="21"/>
              </w:rPr>
              <w:t>2</w:t>
            </w:r>
            <w:r w:rsidRPr="00610840">
              <w:rPr>
                <w:rFonts w:ascii="ˎ̥" w:eastAsia="宋体" w:hAnsi="ˎ̥" w:cs="宋体"/>
                <w:color w:val="444444"/>
                <w:kern w:val="0"/>
                <w:szCs w:val="21"/>
              </w:rPr>
              <w:t>本。表演艺术类作品以视频形式参评，须提供视频光盘</w:t>
            </w:r>
            <w:r w:rsidRPr="00610840">
              <w:rPr>
                <w:rFonts w:ascii="ˎ̥" w:eastAsia="宋体" w:hAnsi="ˎ̥" w:cs="宋体"/>
                <w:color w:val="444444"/>
                <w:kern w:val="0"/>
                <w:szCs w:val="21"/>
              </w:rPr>
              <w:t>12</w:t>
            </w:r>
            <w:r w:rsidRPr="00610840">
              <w:rPr>
                <w:rFonts w:ascii="ˎ̥" w:eastAsia="宋体" w:hAnsi="ˎ̥" w:cs="宋体"/>
                <w:color w:val="444444"/>
                <w:kern w:val="0"/>
                <w:szCs w:val="21"/>
              </w:rPr>
              <w:t>份，相关剧本</w:t>
            </w:r>
            <w:r w:rsidRPr="00610840">
              <w:rPr>
                <w:rFonts w:ascii="ˎ̥" w:eastAsia="宋体" w:hAnsi="ˎ̥" w:cs="宋体"/>
                <w:color w:val="444444"/>
                <w:kern w:val="0"/>
                <w:szCs w:val="21"/>
              </w:rPr>
              <w:t>12</w:t>
            </w:r>
            <w:r w:rsidRPr="00610840">
              <w:rPr>
                <w:rFonts w:ascii="ˎ̥" w:eastAsia="宋体" w:hAnsi="ˎ̥" w:cs="宋体"/>
                <w:color w:val="444444"/>
                <w:kern w:val="0"/>
                <w:szCs w:val="21"/>
              </w:rPr>
              <w:t>份。所有参评作品的文本须提供中外文电子版（</w:t>
            </w:r>
            <w:r w:rsidRPr="00610840">
              <w:rPr>
                <w:rFonts w:ascii="ˎ̥" w:eastAsia="宋体" w:hAnsi="ˎ̥" w:cs="宋体"/>
                <w:color w:val="444444"/>
                <w:kern w:val="0"/>
                <w:szCs w:val="21"/>
              </w:rPr>
              <w:t>PDF</w:t>
            </w:r>
            <w:r w:rsidRPr="00610840">
              <w:rPr>
                <w:rFonts w:ascii="ˎ̥" w:eastAsia="宋体" w:hAnsi="ˎ̥" w:cs="宋体"/>
                <w:color w:val="444444"/>
                <w:kern w:val="0"/>
                <w:szCs w:val="21"/>
              </w:rPr>
              <w:t>格式）。</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3</w:t>
            </w:r>
            <w:r w:rsidRPr="00610840">
              <w:rPr>
                <w:rFonts w:ascii="ˎ̥" w:eastAsia="宋体" w:hAnsi="ˎ̥" w:cs="宋体"/>
                <w:color w:val="444444"/>
                <w:kern w:val="0"/>
                <w:szCs w:val="21"/>
              </w:rPr>
              <w:t>．以上所有申报材料的电子版按组别发送至相应的电子邮箱，实物材料以快递方式寄送，请在快件外部标明参评作品的类别和语种，如</w:t>
            </w:r>
            <w:r w:rsidRPr="00610840">
              <w:rPr>
                <w:rFonts w:ascii="ˎ̥" w:eastAsia="宋体" w:hAnsi="ˎ̥" w:cs="宋体"/>
                <w:color w:val="444444"/>
                <w:kern w:val="0"/>
                <w:szCs w:val="21"/>
              </w:rPr>
              <w:t>“</w:t>
            </w:r>
            <w:r w:rsidRPr="00610840">
              <w:rPr>
                <w:rFonts w:ascii="ˎ̥" w:eastAsia="宋体" w:hAnsi="ˎ̥" w:cs="宋体"/>
                <w:color w:val="444444"/>
                <w:kern w:val="0"/>
                <w:szCs w:val="21"/>
              </w:rPr>
              <w:t>文学</w:t>
            </w:r>
            <w:r w:rsidRPr="00610840">
              <w:rPr>
                <w:rFonts w:ascii="ˎ̥" w:eastAsia="宋体" w:hAnsi="ˎ̥" w:cs="宋体"/>
                <w:color w:val="444444"/>
                <w:kern w:val="0"/>
                <w:szCs w:val="21"/>
              </w:rPr>
              <w:t>·</w:t>
            </w:r>
            <w:r w:rsidRPr="00610840">
              <w:rPr>
                <w:rFonts w:ascii="ˎ̥" w:eastAsia="宋体" w:hAnsi="ˎ̥" w:cs="宋体"/>
                <w:color w:val="444444"/>
                <w:kern w:val="0"/>
                <w:szCs w:val="21"/>
              </w:rPr>
              <w:t>中译英</w:t>
            </w:r>
            <w:r w:rsidRPr="00610840">
              <w:rPr>
                <w:rFonts w:ascii="ˎ̥" w:eastAsia="宋体" w:hAnsi="ˎ̥" w:cs="宋体"/>
                <w:color w:val="444444"/>
                <w:kern w:val="0"/>
                <w:szCs w:val="21"/>
              </w:rPr>
              <w:t>”</w:t>
            </w:r>
            <w:r w:rsidRPr="00610840">
              <w:rPr>
                <w:rFonts w:ascii="ˎ̥" w:eastAsia="宋体" w:hAnsi="ˎ̥" w:cs="宋体"/>
                <w:color w:val="444444"/>
                <w:kern w:val="0"/>
                <w:szCs w:val="21"/>
              </w:rPr>
              <w:t>、</w:t>
            </w:r>
            <w:r w:rsidRPr="00610840">
              <w:rPr>
                <w:rFonts w:ascii="ˎ̥" w:eastAsia="宋体" w:hAnsi="ˎ̥" w:cs="宋体"/>
                <w:color w:val="444444"/>
                <w:kern w:val="0"/>
                <w:szCs w:val="21"/>
              </w:rPr>
              <w:t>“</w:t>
            </w:r>
            <w:r w:rsidRPr="00610840">
              <w:rPr>
                <w:rFonts w:ascii="ˎ̥" w:eastAsia="宋体" w:hAnsi="ˎ̥" w:cs="宋体"/>
                <w:color w:val="444444"/>
                <w:kern w:val="0"/>
                <w:szCs w:val="21"/>
              </w:rPr>
              <w:t>表演艺术</w:t>
            </w:r>
            <w:r w:rsidRPr="00610840">
              <w:rPr>
                <w:rFonts w:ascii="ˎ̥" w:eastAsia="宋体" w:hAnsi="ˎ̥" w:cs="宋体"/>
                <w:color w:val="444444"/>
                <w:kern w:val="0"/>
                <w:szCs w:val="21"/>
              </w:rPr>
              <w:t>·</w:t>
            </w:r>
            <w:r w:rsidRPr="00610840">
              <w:rPr>
                <w:rFonts w:ascii="ˎ̥" w:eastAsia="宋体" w:hAnsi="ˎ̥" w:cs="宋体"/>
                <w:color w:val="444444"/>
                <w:kern w:val="0"/>
                <w:szCs w:val="21"/>
              </w:rPr>
              <w:t>英译中</w:t>
            </w:r>
            <w:r w:rsidRPr="00610840">
              <w:rPr>
                <w:rFonts w:ascii="ˎ̥" w:eastAsia="宋体" w:hAnsi="ˎ̥" w:cs="宋体"/>
                <w:color w:val="444444"/>
                <w:kern w:val="0"/>
                <w:szCs w:val="21"/>
              </w:rPr>
              <w:t>”</w:t>
            </w:r>
            <w:r w:rsidRPr="00610840">
              <w:rPr>
                <w:rFonts w:ascii="ˎ̥" w:eastAsia="宋体" w:hAnsi="ˎ̥" w:cs="宋体"/>
                <w:color w:val="444444"/>
                <w:kern w:val="0"/>
                <w:szCs w:val="21"/>
              </w:rPr>
              <w:t>等。勿用包裹方式邮寄。</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1</w:t>
            </w:r>
            <w:r w:rsidRPr="00610840">
              <w:rPr>
                <w:rFonts w:ascii="ˎ̥" w:eastAsia="宋体" w:hAnsi="ˎ̥" w:cs="宋体"/>
                <w:color w:val="444444"/>
                <w:kern w:val="0"/>
                <w:szCs w:val="21"/>
              </w:rPr>
              <w:t>）电子邮箱：</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文学类（外译中）：</w:t>
            </w:r>
            <w:r w:rsidRPr="00610840">
              <w:rPr>
                <w:rFonts w:ascii="ˎ̥" w:eastAsia="宋体" w:hAnsi="ˎ̥" w:cs="宋体"/>
                <w:color w:val="444444"/>
                <w:kern w:val="0"/>
                <w:szCs w:val="21"/>
              </w:rPr>
              <w:t>shwyfyj01@163.com</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文学类（中译外）：</w:t>
            </w:r>
            <w:r w:rsidRPr="00610840">
              <w:rPr>
                <w:rFonts w:ascii="ˎ̥" w:eastAsia="宋体" w:hAnsi="ˎ̥" w:cs="宋体"/>
                <w:color w:val="444444"/>
                <w:kern w:val="0"/>
                <w:szCs w:val="21"/>
              </w:rPr>
              <w:t>shwyfyj02@163.com</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表演艺术类（外译中）：</w:t>
            </w:r>
            <w:r w:rsidRPr="00610840">
              <w:rPr>
                <w:rFonts w:ascii="ˎ̥" w:eastAsia="宋体" w:hAnsi="ˎ̥" w:cs="宋体"/>
                <w:color w:val="444444"/>
                <w:kern w:val="0"/>
                <w:szCs w:val="21"/>
              </w:rPr>
              <w:t>shwyfyj03@163.com</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表演艺术类（中译外）：</w:t>
            </w:r>
            <w:r w:rsidRPr="00610840">
              <w:rPr>
                <w:rFonts w:ascii="ˎ̥" w:eastAsia="宋体" w:hAnsi="ˎ̥" w:cs="宋体"/>
                <w:color w:val="444444"/>
                <w:kern w:val="0"/>
                <w:szCs w:val="21"/>
              </w:rPr>
              <w:t>shwyfyj04@163.com</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2</w:t>
            </w:r>
            <w:r w:rsidRPr="00610840">
              <w:rPr>
                <w:rFonts w:ascii="ˎ̥" w:eastAsia="宋体" w:hAnsi="ˎ̥" w:cs="宋体"/>
                <w:color w:val="444444"/>
                <w:kern w:val="0"/>
                <w:szCs w:val="21"/>
              </w:rPr>
              <w:t>）寄送地址：</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文学类：</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lastRenderedPageBreak/>
              <w:t xml:space="preserve">　　上海市巨鹿路</w:t>
            </w:r>
            <w:r w:rsidRPr="00610840">
              <w:rPr>
                <w:rFonts w:ascii="ˎ̥" w:eastAsia="宋体" w:hAnsi="ˎ̥" w:cs="宋体"/>
                <w:color w:val="444444"/>
                <w:kern w:val="0"/>
                <w:szCs w:val="21"/>
              </w:rPr>
              <w:t>675</w:t>
            </w:r>
            <w:r w:rsidRPr="00610840">
              <w:rPr>
                <w:rFonts w:ascii="ˎ̥" w:eastAsia="宋体" w:hAnsi="ˎ̥" w:cs="宋体"/>
                <w:color w:val="444444"/>
                <w:kern w:val="0"/>
                <w:szCs w:val="21"/>
              </w:rPr>
              <w:t>号上海市作家协会创作联络室</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联系人：李旸电话：</w:t>
            </w:r>
            <w:r w:rsidRPr="00610840">
              <w:rPr>
                <w:rFonts w:ascii="ˎ̥" w:eastAsia="宋体" w:hAnsi="ˎ̥" w:cs="宋体"/>
                <w:color w:val="444444"/>
                <w:kern w:val="0"/>
                <w:szCs w:val="21"/>
              </w:rPr>
              <w:t>021-54034676</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表演艺术类：</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上海市延安西路</w:t>
            </w:r>
            <w:r w:rsidRPr="00610840">
              <w:rPr>
                <w:rFonts w:ascii="ˎ̥" w:eastAsia="宋体" w:hAnsi="ˎ̥" w:cs="宋体"/>
                <w:color w:val="444444"/>
                <w:kern w:val="0"/>
                <w:szCs w:val="21"/>
              </w:rPr>
              <w:t>200</w:t>
            </w:r>
            <w:r w:rsidRPr="00610840">
              <w:rPr>
                <w:rFonts w:ascii="ˎ̥" w:eastAsia="宋体" w:hAnsi="ˎ̥" w:cs="宋体"/>
                <w:color w:val="444444"/>
                <w:kern w:val="0"/>
                <w:szCs w:val="21"/>
              </w:rPr>
              <w:t>号</w:t>
            </w:r>
            <w:r w:rsidRPr="00610840">
              <w:rPr>
                <w:rFonts w:ascii="ˎ̥" w:eastAsia="宋体" w:hAnsi="ˎ̥" w:cs="宋体"/>
                <w:color w:val="444444"/>
                <w:kern w:val="0"/>
                <w:szCs w:val="21"/>
              </w:rPr>
              <w:t>1</w:t>
            </w:r>
            <w:r w:rsidRPr="00610840">
              <w:rPr>
                <w:rFonts w:ascii="ˎ̥" w:eastAsia="宋体" w:hAnsi="ˎ̥" w:cs="宋体"/>
                <w:color w:val="444444"/>
                <w:kern w:val="0"/>
                <w:szCs w:val="21"/>
              </w:rPr>
              <w:t>号楼</w:t>
            </w:r>
            <w:r w:rsidRPr="00610840">
              <w:rPr>
                <w:rFonts w:ascii="ˎ̥" w:eastAsia="宋体" w:hAnsi="ˎ̥" w:cs="宋体"/>
                <w:color w:val="444444"/>
                <w:kern w:val="0"/>
                <w:szCs w:val="21"/>
              </w:rPr>
              <w:t>1107-1108</w:t>
            </w:r>
            <w:r w:rsidRPr="00610840">
              <w:rPr>
                <w:rFonts w:ascii="ˎ̥" w:eastAsia="宋体" w:hAnsi="ˎ̥" w:cs="宋体"/>
                <w:color w:val="444444"/>
                <w:kern w:val="0"/>
                <w:szCs w:val="21"/>
              </w:rPr>
              <w:t>室</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联系人：沈蕾电话：</w:t>
            </w:r>
            <w:r w:rsidRPr="00610840">
              <w:rPr>
                <w:rFonts w:ascii="ˎ̥" w:eastAsia="宋体" w:hAnsi="ˎ̥" w:cs="宋体"/>
                <w:color w:val="444444"/>
                <w:kern w:val="0"/>
                <w:szCs w:val="21"/>
              </w:rPr>
              <w:t>021-62473142</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w:t>
            </w:r>
            <w:r w:rsidRPr="00610840">
              <w:rPr>
                <w:rFonts w:ascii="ˎ̥" w:eastAsia="宋体" w:hAnsi="ˎ̥" w:cs="宋体"/>
                <w:color w:val="444444"/>
                <w:kern w:val="0"/>
                <w:szCs w:val="21"/>
              </w:rPr>
              <w:t>4</w:t>
            </w:r>
            <w:r w:rsidRPr="00610840">
              <w:rPr>
                <w:rFonts w:ascii="ˎ̥" w:eastAsia="宋体" w:hAnsi="ˎ̥" w:cs="宋体"/>
                <w:color w:val="444444"/>
                <w:kern w:val="0"/>
                <w:szCs w:val="21"/>
              </w:rPr>
              <w:t>．参评作品申报截止时间为</w:t>
            </w:r>
            <w:r w:rsidRPr="00610840">
              <w:rPr>
                <w:rFonts w:ascii="ˎ̥" w:eastAsia="宋体" w:hAnsi="ˎ̥" w:cs="宋体"/>
                <w:color w:val="444444"/>
                <w:kern w:val="0"/>
                <w:szCs w:val="21"/>
              </w:rPr>
              <w:t>2020</w:t>
            </w:r>
            <w:r w:rsidRPr="00610840">
              <w:rPr>
                <w:rFonts w:ascii="ˎ̥" w:eastAsia="宋体" w:hAnsi="ˎ̥" w:cs="宋体"/>
                <w:color w:val="444444"/>
                <w:kern w:val="0"/>
                <w:szCs w:val="21"/>
              </w:rPr>
              <w:t>年</w:t>
            </w:r>
            <w:r w:rsidRPr="00610840">
              <w:rPr>
                <w:rFonts w:ascii="ˎ̥" w:eastAsia="宋体" w:hAnsi="ˎ̥" w:cs="宋体"/>
                <w:color w:val="444444"/>
                <w:kern w:val="0"/>
                <w:szCs w:val="21"/>
              </w:rPr>
              <w:t>8</w:t>
            </w:r>
            <w:r w:rsidRPr="00610840">
              <w:rPr>
                <w:rFonts w:ascii="ˎ̥" w:eastAsia="宋体" w:hAnsi="ˎ̥" w:cs="宋体"/>
                <w:color w:val="444444"/>
                <w:kern w:val="0"/>
                <w:szCs w:val="21"/>
              </w:rPr>
              <w:t>月</w:t>
            </w:r>
            <w:r w:rsidRPr="00610840">
              <w:rPr>
                <w:rFonts w:ascii="ˎ̥" w:eastAsia="宋体" w:hAnsi="ˎ̥" w:cs="宋体"/>
                <w:color w:val="444444"/>
                <w:kern w:val="0"/>
                <w:szCs w:val="21"/>
              </w:rPr>
              <w:t>31</w:t>
            </w:r>
            <w:r w:rsidRPr="00610840">
              <w:rPr>
                <w:rFonts w:ascii="ˎ̥" w:eastAsia="宋体" w:hAnsi="ˎ̥" w:cs="宋体"/>
                <w:color w:val="444444"/>
                <w:kern w:val="0"/>
                <w:szCs w:val="21"/>
              </w:rPr>
              <w:t>日，以快递到达时间为准。</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五、评奖办公室联系方式</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通讯地址：</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上海市延安西路</w:t>
            </w:r>
            <w:r w:rsidRPr="00610840">
              <w:rPr>
                <w:rFonts w:ascii="ˎ̥" w:eastAsia="宋体" w:hAnsi="ˎ̥" w:cs="宋体"/>
                <w:color w:val="444444"/>
                <w:kern w:val="0"/>
                <w:szCs w:val="21"/>
              </w:rPr>
              <w:t>200</w:t>
            </w:r>
            <w:r w:rsidRPr="00610840">
              <w:rPr>
                <w:rFonts w:ascii="ˎ̥" w:eastAsia="宋体" w:hAnsi="ˎ̥" w:cs="宋体"/>
                <w:color w:val="444444"/>
                <w:kern w:val="0"/>
                <w:szCs w:val="21"/>
              </w:rPr>
              <w:t>号</w:t>
            </w:r>
            <w:r w:rsidRPr="00610840">
              <w:rPr>
                <w:rFonts w:ascii="ˎ̥" w:eastAsia="宋体" w:hAnsi="ˎ̥" w:cs="宋体"/>
                <w:color w:val="444444"/>
                <w:kern w:val="0"/>
                <w:szCs w:val="21"/>
              </w:rPr>
              <w:t>1</w:t>
            </w:r>
            <w:r w:rsidRPr="00610840">
              <w:rPr>
                <w:rFonts w:ascii="ˎ̥" w:eastAsia="宋体" w:hAnsi="ˎ̥" w:cs="宋体"/>
                <w:color w:val="444444"/>
                <w:kern w:val="0"/>
                <w:szCs w:val="21"/>
              </w:rPr>
              <w:t>号楼</w:t>
            </w:r>
            <w:r w:rsidRPr="00610840">
              <w:rPr>
                <w:rFonts w:ascii="ˎ̥" w:eastAsia="宋体" w:hAnsi="ˎ̥" w:cs="宋体"/>
                <w:color w:val="444444"/>
                <w:kern w:val="0"/>
                <w:szCs w:val="21"/>
              </w:rPr>
              <w:t>1107-1108</w:t>
            </w:r>
            <w:r w:rsidRPr="00610840">
              <w:rPr>
                <w:rFonts w:ascii="ˎ̥" w:eastAsia="宋体" w:hAnsi="ˎ̥" w:cs="宋体"/>
                <w:color w:val="444444"/>
                <w:kern w:val="0"/>
                <w:szCs w:val="21"/>
              </w:rPr>
              <w:t>室</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上海文学艺术翻译奖评奖办公室</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邮政编码：</w:t>
            </w:r>
            <w:r w:rsidRPr="00610840">
              <w:rPr>
                <w:rFonts w:ascii="ˎ̥" w:eastAsia="宋体" w:hAnsi="ˎ̥" w:cs="宋体"/>
                <w:color w:val="444444"/>
                <w:kern w:val="0"/>
                <w:szCs w:val="21"/>
              </w:rPr>
              <w:t>200040</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咨询电话：</w:t>
            </w:r>
            <w:r w:rsidRPr="00610840">
              <w:rPr>
                <w:rFonts w:ascii="ˎ̥" w:eastAsia="宋体" w:hAnsi="ˎ̥" w:cs="宋体"/>
                <w:color w:val="444444"/>
                <w:kern w:val="0"/>
                <w:szCs w:val="21"/>
              </w:rPr>
              <w:t>021-62473142</w:t>
            </w:r>
          </w:p>
          <w:p w:rsidR="00610840" w:rsidRPr="00610840" w:rsidRDefault="00610840" w:rsidP="00610840">
            <w:pPr>
              <w:widowControl/>
              <w:spacing w:line="480" w:lineRule="atLeast"/>
              <w:jc w:val="left"/>
              <w:rPr>
                <w:rFonts w:ascii="ˎ̥" w:eastAsia="宋体" w:hAnsi="ˎ̥" w:cs="宋体"/>
                <w:color w:val="444444"/>
                <w:kern w:val="0"/>
                <w:szCs w:val="21"/>
              </w:rPr>
            </w:pPr>
            <w:r w:rsidRPr="00610840">
              <w:rPr>
                <w:rFonts w:ascii="ˎ̥" w:eastAsia="宋体" w:hAnsi="ˎ̥" w:cs="宋体"/>
                <w:color w:val="444444"/>
                <w:kern w:val="0"/>
                <w:szCs w:val="21"/>
              </w:rPr>
              <w:t xml:space="preserve">　　联系人：沈蕾</w:t>
            </w:r>
          </w:p>
          <w:p w:rsidR="00610840" w:rsidRPr="00610840" w:rsidRDefault="00610840" w:rsidP="00610840">
            <w:pPr>
              <w:widowControl/>
              <w:spacing w:line="480" w:lineRule="atLeast"/>
              <w:jc w:val="right"/>
              <w:rPr>
                <w:rFonts w:ascii="ˎ̥" w:eastAsia="宋体" w:hAnsi="ˎ̥" w:cs="宋体"/>
                <w:color w:val="444444"/>
                <w:kern w:val="0"/>
                <w:szCs w:val="21"/>
              </w:rPr>
            </w:pPr>
            <w:r w:rsidRPr="00610840">
              <w:rPr>
                <w:rFonts w:ascii="ˎ̥" w:eastAsia="宋体" w:hAnsi="ˎ̥" w:cs="宋体"/>
                <w:color w:val="444444"/>
                <w:kern w:val="0"/>
                <w:szCs w:val="21"/>
              </w:rPr>
              <w:t>上海文学艺术翻译奖组委会办公室</w:t>
            </w:r>
          </w:p>
          <w:p w:rsidR="00610840" w:rsidRPr="00610840" w:rsidRDefault="00610840" w:rsidP="00610840">
            <w:pPr>
              <w:widowControl/>
              <w:spacing w:line="480" w:lineRule="atLeast"/>
              <w:jc w:val="right"/>
              <w:rPr>
                <w:rFonts w:ascii="ˎ̥" w:eastAsia="宋体" w:hAnsi="ˎ̥" w:cs="宋体"/>
                <w:color w:val="444444"/>
                <w:kern w:val="0"/>
                <w:szCs w:val="21"/>
              </w:rPr>
            </w:pPr>
            <w:r w:rsidRPr="00610840">
              <w:rPr>
                <w:rFonts w:ascii="ˎ̥" w:eastAsia="宋体" w:hAnsi="ˎ̥" w:cs="宋体"/>
                <w:color w:val="444444"/>
                <w:kern w:val="0"/>
                <w:szCs w:val="21"/>
              </w:rPr>
              <w:t>2020</w:t>
            </w:r>
            <w:r w:rsidRPr="00610840">
              <w:rPr>
                <w:rFonts w:ascii="ˎ̥" w:eastAsia="宋体" w:hAnsi="ˎ̥" w:cs="宋体"/>
                <w:color w:val="444444"/>
                <w:kern w:val="0"/>
                <w:szCs w:val="21"/>
              </w:rPr>
              <w:t>年</w:t>
            </w:r>
            <w:r w:rsidRPr="00610840">
              <w:rPr>
                <w:rFonts w:ascii="ˎ̥" w:eastAsia="宋体" w:hAnsi="ˎ̥" w:cs="宋体"/>
                <w:color w:val="444444"/>
                <w:kern w:val="0"/>
                <w:szCs w:val="21"/>
              </w:rPr>
              <w:t>5</w:t>
            </w:r>
            <w:r w:rsidRPr="00610840">
              <w:rPr>
                <w:rFonts w:ascii="ˎ̥" w:eastAsia="宋体" w:hAnsi="ˎ̥" w:cs="宋体"/>
                <w:color w:val="444444"/>
                <w:kern w:val="0"/>
                <w:szCs w:val="21"/>
              </w:rPr>
              <w:t>月</w:t>
            </w:r>
          </w:p>
        </w:tc>
      </w:tr>
    </w:tbl>
    <w:p w:rsidR="008769CA" w:rsidRDefault="008769CA">
      <w:bookmarkStart w:id="0" w:name="_GoBack"/>
      <w:bookmarkEnd w:id="0"/>
    </w:p>
    <w:sectPr w:rsidR="008769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DCF" w:rsidRDefault="00794DCF" w:rsidP="00610840">
      <w:r>
        <w:separator/>
      </w:r>
    </w:p>
  </w:endnote>
  <w:endnote w:type="continuationSeparator" w:id="0">
    <w:p w:rsidR="00794DCF" w:rsidRDefault="00794DCF" w:rsidP="0061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DCF" w:rsidRDefault="00794DCF" w:rsidP="00610840">
      <w:r>
        <w:separator/>
      </w:r>
    </w:p>
  </w:footnote>
  <w:footnote w:type="continuationSeparator" w:id="0">
    <w:p w:rsidR="00794DCF" w:rsidRDefault="00794DCF" w:rsidP="00610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E56"/>
    <w:rsid w:val="001F4E56"/>
    <w:rsid w:val="00610840"/>
    <w:rsid w:val="00794DCF"/>
    <w:rsid w:val="00876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C0C147-7FC4-4875-B37D-8D85CA79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08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0840"/>
    <w:rPr>
      <w:sz w:val="18"/>
      <w:szCs w:val="18"/>
    </w:rPr>
  </w:style>
  <w:style w:type="paragraph" w:styleId="a4">
    <w:name w:val="footer"/>
    <w:basedOn w:val="a"/>
    <w:link w:val="Char0"/>
    <w:uiPriority w:val="99"/>
    <w:unhideWhenUsed/>
    <w:rsid w:val="00610840"/>
    <w:pPr>
      <w:tabs>
        <w:tab w:val="center" w:pos="4153"/>
        <w:tab w:val="right" w:pos="8306"/>
      </w:tabs>
      <w:snapToGrid w:val="0"/>
      <w:jc w:val="left"/>
    </w:pPr>
    <w:rPr>
      <w:sz w:val="18"/>
      <w:szCs w:val="18"/>
    </w:rPr>
  </w:style>
  <w:style w:type="character" w:customStyle="1" w:styleId="Char0">
    <w:name w:val="页脚 Char"/>
    <w:basedOn w:val="a0"/>
    <w:link w:val="a4"/>
    <w:uiPriority w:val="99"/>
    <w:rsid w:val="006108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982658">
      <w:bodyDiv w:val="1"/>
      <w:marLeft w:val="0"/>
      <w:marRight w:val="0"/>
      <w:marTop w:val="0"/>
      <w:marBottom w:val="0"/>
      <w:divBdr>
        <w:top w:val="none" w:sz="0" w:space="0" w:color="auto"/>
        <w:left w:val="none" w:sz="0" w:space="0" w:color="auto"/>
        <w:bottom w:val="none" w:sz="0" w:space="0" w:color="auto"/>
        <w:right w:val="none" w:sz="0" w:space="0" w:color="auto"/>
      </w:divBdr>
      <w:divsChild>
        <w:div w:id="1877082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1763</Characters>
  <Application>Microsoft Office Word</Application>
  <DocSecurity>0</DocSecurity>
  <Lines>14</Lines>
  <Paragraphs>4</Paragraphs>
  <ScaleCrop>false</ScaleCrop>
  <Company>Lenovo</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唐瑞</dc:creator>
  <cp:keywords/>
  <dc:description/>
  <cp:lastModifiedBy>唐瑞</cp:lastModifiedBy>
  <cp:revision>2</cp:revision>
  <dcterms:created xsi:type="dcterms:W3CDTF">2020-06-10T01:26:00Z</dcterms:created>
  <dcterms:modified xsi:type="dcterms:W3CDTF">2020-06-10T01:26:00Z</dcterms:modified>
</cp:coreProperties>
</file>