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B7723" w14:textId="77777777" w:rsidR="00B073CA" w:rsidRPr="00B073CA" w:rsidRDefault="00B073CA" w:rsidP="00B073CA">
      <w:pPr>
        <w:widowControl/>
        <w:wordWrap w:val="0"/>
        <w:spacing w:before="225" w:after="300" w:line="360" w:lineRule="auto"/>
        <w:outlineLvl w:val="0"/>
        <w:rPr>
          <w:rFonts w:ascii="宋体" w:eastAsia="宋体" w:hAnsi="宋体" w:cs="宋体"/>
          <w:b/>
          <w:bCs/>
          <w:color w:val="333333"/>
          <w:kern w:val="36"/>
          <w:sz w:val="36"/>
          <w:szCs w:val="36"/>
        </w:rPr>
      </w:pPr>
      <w:r w:rsidRPr="00B073CA">
        <w:rPr>
          <w:rFonts w:ascii="宋体" w:eastAsia="宋体" w:hAnsi="宋体" w:cs="宋体"/>
          <w:b/>
          <w:bCs/>
          <w:color w:val="333333"/>
          <w:kern w:val="36"/>
          <w:sz w:val="36"/>
          <w:szCs w:val="36"/>
        </w:rPr>
        <w:t>2020年度国家社会科学基金重大项目招标公告</w:t>
      </w:r>
    </w:p>
    <w:p w14:paraId="46465248" w14:textId="77777777" w:rsidR="00B073CA" w:rsidRPr="00B073CA" w:rsidRDefault="00B073CA" w:rsidP="00B073CA">
      <w:pPr>
        <w:widowControl/>
        <w:wordWrap w:val="0"/>
        <w:spacing w:line="432" w:lineRule="auto"/>
        <w:rPr>
          <w:rFonts w:ascii="微软雅黑" w:eastAsia="微软雅黑" w:hAnsi="微软雅黑" w:cs="宋体"/>
          <w:color w:val="333333"/>
          <w:kern w:val="0"/>
          <w:sz w:val="18"/>
          <w:szCs w:val="18"/>
        </w:rPr>
      </w:pPr>
      <w:r w:rsidRPr="00B073CA">
        <w:rPr>
          <w:rFonts w:ascii="微软雅黑" w:eastAsia="微软雅黑" w:hAnsi="微软雅黑" w:cs="宋体" w:hint="eastAsia"/>
          <w:color w:val="333333"/>
          <w:kern w:val="0"/>
          <w:sz w:val="18"/>
          <w:szCs w:val="18"/>
        </w:rPr>
        <w:t>2020年07月27日16:38来源：</w:t>
      </w:r>
      <w:hyperlink w:tgtFrame="_blank" w:history="1">
        <w:r w:rsidRPr="00B073CA">
          <w:rPr>
            <w:rFonts w:ascii="微软雅黑" w:eastAsia="微软雅黑" w:hAnsi="微软雅黑" w:cs="宋体" w:hint="eastAsia"/>
            <w:color w:val="000000"/>
            <w:kern w:val="0"/>
            <w:sz w:val="18"/>
            <w:szCs w:val="18"/>
            <w:u w:val="single"/>
          </w:rPr>
          <w:t>全国哲学社会科学工作办公室</w:t>
        </w:r>
      </w:hyperlink>
    </w:p>
    <w:p w14:paraId="12CF6276" w14:textId="77777777" w:rsidR="00B073CA" w:rsidRPr="00B073CA" w:rsidRDefault="00B073CA" w:rsidP="00B073CA">
      <w:pPr>
        <w:widowControl/>
        <w:spacing w:before="375" w:after="375" w:line="480" w:lineRule="auto"/>
        <w:ind w:firstLine="480"/>
        <w:jc w:val="left"/>
        <w:rPr>
          <w:rFonts w:ascii="&amp;quot" w:eastAsia="微软雅黑" w:hAnsi="&amp;quot" w:cs="宋体" w:hint="eastAsia"/>
          <w:color w:val="333333"/>
          <w:kern w:val="0"/>
          <w:sz w:val="27"/>
          <w:szCs w:val="27"/>
        </w:rPr>
      </w:pPr>
      <w:r w:rsidRPr="00B073CA">
        <w:rPr>
          <w:rFonts w:ascii="&amp;quot" w:eastAsia="微软雅黑" w:hAnsi="&amp;quot" w:cs="宋体"/>
          <w:color w:val="333333"/>
          <w:kern w:val="0"/>
          <w:sz w:val="27"/>
          <w:szCs w:val="27"/>
        </w:rPr>
        <w:t>经全国哲学社</w:t>
      </w:r>
      <w:bookmarkStart w:id="0" w:name="_GoBack"/>
      <w:bookmarkEnd w:id="0"/>
      <w:r w:rsidRPr="00B073CA">
        <w:rPr>
          <w:rFonts w:ascii="&amp;quot" w:eastAsia="微软雅黑" w:hAnsi="&amp;quot" w:cs="宋体"/>
          <w:color w:val="333333"/>
          <w:kern w:val="0"/>
          <w:sz w:val="27"/>
          <w:szCs w:val="27"/>
        </w:rPr>
        <w:t>会科学工作领导小组批准，</w:t>
      </w:r>
      <w:r w:rsidRPr="00B073CA">
        <w:rPr>
          <w:rFonts w:ascii="&amp;quot" w:eastAsia="微软雅黑" w:hAnsi="&amp;quot" w:cs="宋体"/>
          <w:color w:val="333333"/>
          <w:kern w:val="0"/>
          <w:sz w:val="27"/>
          <w:szCs w:val="27"/>
        </w:rPr>
        <w:t>2020</w:t>
      </w:r>
      <w:r w:rsidRPr="00B073CA">
        <w:rPr>
          <w:rFonts w:ascii="&amp;quot" w:eastAsia="微软雅黑" w:hAnsi="&amp;quot" w:cs="宋体"/>
          <w:color w:val="333333"/>
          <w:kern w:val="0"/>
          <w:sz w:val="27"/>
          <w:szCs w:val="27"/>
        </w:rPr>
        <w:t>年度国家社会科学基金重大项目面向全国公开招标。现将有关事项公告如下：</w:t>
      </w:r>
    </w:p>
    <w:p w14:paraId="3900F53A"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b/>
          <w:bCs/>
          <w:color w:val="333333"/>
          <w:kern w:val="0"/>
          <w:sz w:val="27"/>
          <w:szCs w:val="27"/>
        </w:rPr>
        <w:t>一、招标单位</w:t>
      </w:r>
    </w:p>
    <w:p w14:paraId="74CC79EC"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全国哲学社会科学工作办公室</w:t>
      </w:r>
    </w:p>
    <w:p w14:paraId="636E5A5A"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b/>
          <w:bCs/>
          <w:color w:val="333333"/>
          <w:kern w:val="0"/>
          <w:sz w:val="27"/>
          <w:szCs w:val="27"/>
        </w:rPr>
        <w:t>二、招标对象</w:t>
      </w:r>
    </w:p>
    <w:p w14:paraId="1B8D2635"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14:paraId="10FF8E3B"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b/>
          <w:bCs/>
          <w:color w:val="333333"/>
          <w:kern w:val="0"/>
          <w:sz w:val="27"/>
          <w:szCs w:val="27"/>
        </w:rPr>
        <w:t>三、招标工作总的要求</w:t>
      </w:r>
    </w:p>
    <w:p w14:paraId="37003225"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高举中国特色社会主义伟大旗帜，以习近平新时代中国特色社会主义思想为指导，深入贯彻落实党的十九大和十九届二中、三中、四中全会精神，贯彻落实《中共中央关于加快构建中国特色哲学社会科学的意见》，坚持解放思想、实事求是、与时俱进、求真务实，发挥</w:t>
      </w:r>
      <w:r w:rsidRPr="00B073CA">
        <w:rPr>
          <w:rFonts w:ascii="&amp;quot" w:eastAsia="微软雅黑" w:hAnsi="&amp;quot" w:cs="宋体"/>
          <w:color w:val="333333"/>
          <w:kern w:val="0"/>
          <w:sz w:val="27"/>
          <w:szCs w:val="27"/>
        </w:rPr>
        <w:lastRenderedPageBreak/>
        <w:t>国家社科基金示范引导作用，着力加强中国特色哲学社会科学学科体系、学术体系、话语体系建设，着力推出具有重大学术创新价值和文化传承意义的标志性研究成果，为党和国家工作大局服务，为繁荣发展哲学社会科学服务。</w:t>
      </w:r>
    </w:p>
    <w:p w14:paraId="1D907E93"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b/>
          <w:bCs/>
          <w:color w:val="333333"/>
          <w:kern w:val="0"/>
          <w:sz w:val="27"/>
          <w:szCs w:val="27"/>
        </w:rPr>
        <w:t>四、招标数量和资助强度</w:t>
      </w:r>
    </w:p>
    <w:p w14:paraId="4B548BAB"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本批重大项目包括基础理论研究、应用对策研究和交叉学科研究，以基础理论研究为主，共发布</w:t>
      </w:r>
      <w:r w:rsidRPr="00B073CA">
        <w:rPr>
          <w:rFonts w:ascii="&amp;quot" w:eastAsia="微软雅黑" w:hAnsi="&amp;quot" w:cs="宋体"/>
          <w:color w:val="333333"/>
          <w:kern w:val="0"/>
          <w:sz w:val="27"/>
          <w:szCs w:val="27"/>
        </w:rPr>
        <w:t>342</w:t>
      </w:r>
      <w:r w:rsidRPr="00B073CA">
        <w:rPr>
          <w:rFonts w:ascii="&amp;quot" w:eastAsia="微软雅黑" w:hAnsi="&amp;quot" w:cs="宋体"/>
          <w:color w:val="333333"/>
          <w:kern w:val="0"/>
          <w:sz w:val="27"/>
          <w:szCs w:val="27"/>
        </w:rPr>
        <w:t>个招标选题研究方向，涵盖国家社科基金</w:t>
      </w:r>
      <w:r w:rsidRPr="00B073CA">
        <w:rPr>
          <w:rFonts w:ascii="&amp;quot" w:eastAsia="微软雅黑" w:hAnsi="&amp;quot" w:cs="宋体"/>
          <w:color w:val="333333"/>
          <w:kern w:val="0"/>
          <w:sz w:val="27"/>
          <w:szCs w:val="27"/>
        </w:rPr>
        <w:t>26</w:t>
      </w:r>
      <w:r w:rsidRPr="00B073CA">
        <w:rPr>
          <w:rFonts w:ascii="&amp;quot" w:eastAsia="微软雅黑" w:hAnsi="&amp;quot" w:cs="宋体"/>
          <w:color w:val="333333"/>
          <w:kern w:val="0"/>
          <w:sz w:val="27"/>
          <w:szCs w:val="27"/>
        </w:rPr>
        <w:t>个学科领域。每个招标选题原则上只确立</w:t>
      </w:r>
      <w:r w:rsidRPr="00B073CA">
        <w:rPr>
          <w:rFonts w:ascii="&amp;quot" w:eastAsia="微软雅黑" w:hAnsi="&amp;quot" w:cs="宋体"/>
          <w:color w:val="333333"/>
          <w:kern w:val="0"/>
          <w:sz w:val="27"/>
          <w:szCs w:val="27"/>
        </w:rPr>
        <w:t>1</w:t>
      </w:r>
      <w:r w:rsidRPr="00B073CA">
        <w:rPr>
          <w:rFonts w:ascii="&amp;quot" w:eastAsia="微软雅黑" w:hAnsi="&amp;quot" w:cs="宋体"/>
          <w:color w:val="333333"/>
          <w:kern w:val="0"/>
          <w:sz w:val="27"/>
          <w:szCs w:val="27"/>
        </w:rPr>
        <w:t>项中标课题。资助强度根据研究的实际需要确定，一般为每项</w:t>
      </w:r>
      <w:r w:rsidRPr="00B073CA">
        <w:rPr>
          <w:rFonts w:ascii="&amp;quot" w:eastAsia="微软雅黑" w:hAnsi="&amp;quot" w:cs="宋体"/>
          <w:color w:val="333333"/>
          <w:kern w:val="0"/>
          <w:sz w:val="27"/>
          <w:szCs w:val="27"/>
        </w:rPr>
        <w:t>60-80</w:t>
      </w:r>
      <w:r w:rsidRPr="00B073CA">
        <w:rPr>
          <w:rFonts w:ascii="&amp;quot" w:eastAsia="微软雅黑" w:hAnsi="&amp;quot" w:cs="宋体"/>
          <w:color w:val="333333"/>
          <w:kern w:val="0"/>
          <w:sz w:val="27"/>
          <w:szCs w:val="27"/>
        </w:rPr>
        <w:t>万元。对于研究周期长、经费投入大、带有工程性质的重大选题及大型数据库建设项目，可单独编制经费预算；如获中标，将根据研究进展情况和完成质量，立项两年后</w:t>
      </w:r>
      <w:proofErr w:type="gramStart"/>
      <w:r w:rsidRPr="00B073CA">
        <w:rPr>
          <w:rFonts w:ascii="&amp;quot" w:eastAsia="微软雅黑" w:hAnsi="&amp;quot" w:cs="宋体"/>
          <w:color w:val="333333"/>
          <w:kern w:val="0"/>
          <w:sz w:val="27"/>
          <w:szCs w:val="27"/>
        </w:rPr>
        <w:t>经中期</w:t>
      </w:r>
      <w:proofErr w:type="gramEnd"/>
      <w:r w:rsidRPr="00B073CA">
        <w:rPr>
          <w:rFonts w:ascii="&amp;quot" w:eastAsia="微软雅黑" w:hAnsi="&amp;quot" w:cs="宋体"/>
          <w:color w:val="333333"/>
          <w:kern w:val="0"/>
          <w:sz w:val="27"/>
          <w:szCs w:val="27"/>
        </w:rPr>
        <w:t>检查评估合格后予以滚动资助。</w:t>
      </w:r>
    </w:p>
    <w:p w14:paraId="057EF6CB"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b/>
          <w:bCs/>
          <w:color w:val="333333"/>
          <w:kern w:val="0"/>
          <w:sz w:val="27"/>
          <w:szCs w:val="27"/>
        </w:rPr>
        <w:t>五、投标资格要求</w:t>
      </w:r>
    </w:p>
    <w:p w14:paraId="72CE6AC9"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b/>
          <w:bCs/>
          <w:color w:val="333333"/>
          <w:kern w:val="0"/>
          <w:sz w:val="27"/>
          <w:szCs w:val="27"/>
        </w:rPr>
        <w:t>（一）投标责任单位须具备下列条件：</w:t>
      </w:r>
    </w:p>
    <w:p w14:paraId="73E3A531"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1.</w:t>
      </w:r>
      <w:r w:rsidRPr="00B073CA">
        <w:rPr>
          <w:rFonts w:ascii="&amp;quot" w:eastAsia="微软雅黑" w:hAnsi="&amp;quot" w:cs="宋体"/>
          <w:color w:val="333333"/>
          <w:kern w:val="0"/>
          <w:sz w:val="27"/>
          <w:szCs w:val="27"/>
        </w:rPr>
        <w:t>在相关研究领域具有较强的科研力量和深厚的学术积累；</w:t>
      </w:r>
    </w:p>
    <w:p w14:paraId="7F453285"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2.</w:t>
      </w:r>
      <w:r w:rsidRPr="00B073CA">
        <w:rPr>
          <w:rFonts w:ascii="&amp;quot" w:eastAsia="微软雅黑" w:hAnsi="&amp;quot" w:cs="宋体"/>
          <w:color w:val="333333"/>
          <w:kern w:val="0"/>
          <w:sz w:val="27"/>
          <w:szCs w:val="27"/>
        </w:rPr>
        <w:t>设有专门负责科研管理工作的职能部门；</w:t>
      </w:r>
    </w:p>
    <w:p w14:paraId="1CB023E9"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3.</w:t>
      </w:r>
      <w:r w:rsidRPr="00B073CA">
        <w:rPr>
          <w:rFonts w:ascii="&amp;quot" w:eastAsia="微软雅黑" w:hAnsi="&amp;quot" w:cs="宋体"/>
          <w:color w:val="333333"/>
          <w:kern w:val="0"/>
          <w:sz w:val="27"/>
          <w:szCs w:val="27"/>
        </w:rPr>
        <w:t>能够为开展重大项目研究工作提供良好条件。</w:t>
      </w:r>
    </w:p>
    <w:p w14:paraId="2C5E6468"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b/>
          <w:bCs/>
          <w:color w:val="333333"/>
          <w:kern w:val="0"/>
          <w:sz w:val="27"/>
          <w:szCs w:val="27"/>
        </w:rPr>
        <w:lastRenderedPageBreak/>
        <w:t>（二）投标者须具备下列条件：</w:t>
      </w:r>
    </w:p>
    <w:p w14:paraId="3C3EBD8D"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1.</w:t>
      </w:r>
      <w:r w:rsidRPr="00B073CA">
        <w:rPr>
          <w:rFonts w:ascii="&amp;quot" w:eastAsia="微软雅黑" w:hAnsi="&amp;quot" w:cs="宋体"/>
          <w:color w:val="333333"/>
          <w:kern w:val="0"/>
          <w:sz w:val="27"/>
          <w:szCs w:val="27"/>
        </w:rPr>
        <w:t>遵守中华人民共和国宪法和法律，遵守国家社科基金各项管理规定；在相关研究领域具有深厚的学术造诣和丰富的科研经验，社会责任感强，学风优良；具有正高级专业技术</w:t>
      </w:r>
      <w:proofErr w:type="gramStart"/>
      <w:r w:rsidRPr="00B073CA">
        <w:rPr>
          <w:rFonts w:ascii="&amp;quot" w:eastAsia="微软雅黑" w:hAnsi="&amp;quot" w:cs="宋体"/>
          <w:color w:val="333333"/>
          <w:kern w:val="0"/>
          <w:sz w:val="27"/>
          <w:szCs w:val="27"/>
        </w:rPr>
        <w:t>职称或厅局级</w:t>
      </w:r>
      <w:proofErr w:type="gramEnd"/>
      <w:r w:rsidRPr="00B073CA">
        <w:rPr>
          <w:rFonts w:ascii="&amp;quot" w:eastAsia="微软雅黑" w:hAnsi="&amp;quot" w:cs="宋体"/>
          <w:color w:val="333333"/>
          <w:kern w:val="0"/>
          <w:sz w:val="27"/>
          <w:szCs w:val="27"/>
        </w:rPr>
        <w:t>以上（含）领导职务，能够承担实质性研究工作并担负科研组织指导职责；每个投标团队的首席专家只能为一人。</w:t>
      </w:r>
    </w:p>
    <w:p w14:paraId="4DFAA6E9"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2.</w:t>
      </w:r>
      <w:r w:rsidRPr="00B073CA">
        <w:rPr>
          <w:rFonts w:ascii="&amp;quot" w:eastAsia="微软雅黑" w:hAnsi="&amp;quot" w:cs="宋体"/>
          <w:color w:val="333333"/>
          <w:kern w:val="0"/>
          <w:sz w:val="27"/>
          <w:szCs w:val="27"/>
        </w:rPr>
        <w:t>在</w:t>
      </w:r>
      <w:proofErr w:type="gramStart"/>
      <w:r w:rsidRPr="00B073CA">
        <w:rPr>
          <w:rFonts w:ascii="&amp;quot" w:eastAsia="微软雅黑" w:hAnsi="&amp;quot" w:cs="宋体"/>
          <w:color w:val="333333"/>
          <w:kern w:val="0"/>
          <w:sz w:val="27"/>
          <w:szCs w:val="27"/>
        </w:rPr>
        <w:t>研</w:t>
      </w:r>
      <w:proofErr w:type="gramEnd"/>
      <w:r w:rsidRPr="00B073CA">
        <w:rPr>
          <w:rFonts w:ascii="&amp;quot" w:eastAsia="微软雅黑" w:hAnsi="&amp;quot" w:cs="宋体"/>
          <w:color w:val="333333"/>
          <w:kern w:val="0"/>
          <w:sz w:val="27"/>
          <w:szCs w:val="27"/>
        </w:rPr>
        <w:t>的国家社科基金重大项目、重大研究专项项目，马克思主义理论研究和建设工程重大项目，国家出版基金项目及其他国家级重大科研项目，教育部哲学社会科学研究重大课题攻关项目的负责人，不能作为首席专家参加本次投标。申请其他国家级科研重大项目及教育部哲学社会科学研究重大课题攻关项目的首席专家，同年度不能投标国家社科基金重大项目。</w:t>
      </w:r>
    </w:p>
    <w:p w14:paraId="23E20692"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3.</w:t>
      </w:r>
      <w:r w:rsidRPr="00B073CA">
        <w:rPr>
          <w:rFonts w:ascii="&amp;quot" w:eastAsia="微软雅黑" w:hAnsi="&amp;quot" w:cs="宋体"/>
          <w:color w:val="333333"/>
          <w:kern w:val="0"/>
          <w:sz w:val="27"/>
          <w:szCs w:val="27"/>
        </w:rPr>
        <w:t>首席专家只能投标一个项目，且不能作为子课题负责人或课题组成员参与本次投标的其他课题。子课题负责人须具有副高级（含）以上职称，在本批次招标中只能参与一个投标课题，课题组成员最多参与两个投标课题。在</w:t>
      </w:r>
      <w:proofErr w:type="gramStart"/>
      <w:r w:rsidRPr="00B073CA">
        <w:rPr>
          <w:rFonts w:ascii="&amp;quot" w:eastAsia="微软雅黑" w:hAnsi="&amp;quot" w:cs="宋体"/>
          <w:color w:val="333333"/>
          <w:kern w:val="0"/>
          <w:sz w:val="27"/>
          <w:szCs w:val="27"/>
        </w:rPr>
        <w:t>研</w:t>
      </w:r>
      <w:proofErr w:type="gramEnd"/>
      <w:r w:rsidRPr="00B073CA">
        <w:rPr>
          <w:rFonts w:ascii="&amp;quot" w:eastAsia="微软雅黑" w:hAnsi="&amp;quot" w:cs="宋体"/>
          <w:color w:val="333333"/>
          <w:kern w:val="0"/>
          <w:sz w:val="27"/>
          <w:szCs w:val="27"/>
        </w:rPr>
        <w:t>的国家社科基金重大项目、重大研究专项项目和教育部哲学社会科学研究重大课题攻关项目的负责人，不得作为子课题负责人参与本次投标。</w:t>
      </w:r>
    </w:p>
    <w:p w14:paraId="3122E548"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b/>
          <w:bCs/>
          <w:color w:val="333333"/>
          <w:kern w:val="0"/>
          <w:sz w:val="27"/>
          <w:szCs w:val="27"/>
        </w:rPr>
        <w:t>六、投标课题要求</w:t>
      </w:r>
    </w:p>
    <w:p w14:paraId="22C2D79F"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lastRenderedPageBreak/>
        <w:t>1.</w:t>
      </w:r>
      <w:r w:rsidRPr="00B073CA">
        <w:rPr>
          <w:rFonts w:ascii="&amp;quot" w:eastAsia="微软雅黑" w:hAnsi="&amp;quot" w:cs="宋体"/>
          <w:color w:val="333333"/>
          <w:kern w:val="0"/>
          <w:sz w:val="27"/>
          <w:szCs w:val="27"/>
        </w:rPr>
        <w:t>投标者须按《招标公告》发布的选题研究方向（附后）投标，自选课题不予受理。本次投标须按照新修订的《投标书》（</w:t>
      </w:r>
      <w:r w:rsidRPr="00B073CA">
        <w:rPr>
          <w:rFonts w:ascii="&amp;quot" w:eastAsia="微软雅黑" w:hAnsi="&amp;quot" w:cs="宋体"/>
          <w:color w:val="333333"/>
          <w:kern w:val="0"/>
          <w:sz w:val="27"/>
          <w:szCs w:val="27"/>
        </w:rPr>
        <w:t>2020</w:t>
      </w:r>
      <w:r w:rsidRPr="00B073CA">
        <w:rPr>
          <w:rFonts w:ascii="&amp;quot" w:eastAsia="微软雅黑" w:hAnsi="&amp;quot" w:cs="宋体"/>
          <w:color w:val="333333"/>
          <w:kern w:val="0"/>
          <w:sz w:val="27"/>
          <w:szCs w:val="27"/>
        </w:rPr>
        <w:t>年</w:t>
      </w:r>
      <w:r w:rsidRPr="00B073CA">
        <w:rPr>
          <w:rFonts w:ascii="&amp;quot" w:eastAsia="微软雅黑" w:hAnsi="&amp;quot" w:cs="宋体"/>
          <w:color w:val="333333"/>
          <w:kern w:val="0"/>
          <w:sz w:val="27"/>
          <w:szCs w:val="27"/>
        </w:rPr>
        <w:t>7</w:t>
      </w:r>
      <w:r w:rsidRPr="00B073CA">
        <w:rPr>
          <w:rFonts w:ascii="&amp;quot" w:eastAsia="微软雅黑" w:hAnsi="&amp;quot" w:cs="宋体"/>
          <w:color w:val="333333"/>
          <w:kern w:val="0"/>
          <w:sz w:val="27"/>
          <w:szCs w:val="27"/>
        </w:rPr>
        <w:t>月制）规定的内容和要求填写申报材料，填报以前版本无效；《投标书》文本要简洁、规范、清晰，不加附件。</w:t>
      </w:r>
    </w:p>
    <w:p w14:paraId="27D6A7C9"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2.</w:t>
      </w:r>
      <w:r w:rsidRPr="00B073CA">
        <w:rPr>
          <w:rFonts w:ascii="&amp;quot" w:eastAsia="微软雅黑" w:hAnsi="&amp;quot" w:cs="宋体"/>
          <w:color w:val="333333"/>
          <w:kern w:val="0"/>
          <w:sz w:val="27"/>
          <w:szCs w:val="27"/>
        </w:rPr>
        <w:t>投标课题要突出研究重点，体现有限目标，课题设计不宜过于宽泛，避免大而全，子课题数量一般不超过</w:t>
      </w:r>
      <w:r w:rsidRPr="00B073CA">
        <w:rPr>
          <w:rFonts w:ascii="&amp;quot" w:eastAsia="微软雅黑" w:hAnsi="&amp;quot" w:cs="宋体"/>
          <w:color w:val="333333"/>
          <w:kern w:val="0"/>
          <w:sz w:val="27"/>
          <w:szCs w:val="27"/>
        </w:rPr>
        <w:t>5</w:t>
      </w:r>
      <w:r w:rsidRPr="00B073CA">
        <w:rPr>
          <w:rFonts w:ascii="&amp;quot" w:eastAsia="微软雅黑" w:hAnsi="&amp;quot" w:cs="宋体"/>
          <w:color w:val="333333"/>
          <w:kern w:val="0"/>
          <w:sz w:val="27"/>
          <w:szCs w:val="27"/>
        </w:rPr>
        <w:t>个；大型文献典籍整理、丛书编纂、数据库建设等规模较大的课题，可根据实际需要设计子课题数量。每个子课题只能确定一名负责人。</w:t>
      </w:r>
    </w:p>
    <w:p w14:paraId="70EF8642"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3.</w:t>
      </w:r>
      <w:r w:rsidRPr="00B073CA">
        <w:rPr>
          <w:rFonts w:ascii="&amp;quot" w:eastAsia="微软雅黑" w:hAnsi="&amp;quot" w:cs="宋体"/>
          <w:color w:val="333333"/>
          <w:kern w:val="0"/>
          <w:sz w:val="27"/>
          <w:szCs w:val="27"/>
        </w:rPr>
        <w:t>投标者要熟知国内外相关领域研究前沿和动态，除必要的学术史梳理外，应着重对同类课题研究状况和他人研究成果做出分析评价，阐明投标选题的价值和意义。</w:t>
      </w:r>
    </w:p>
    <w:p w14:paraId="2FFE93AE"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4.</w:t>
      </w:r>
      <w:r w:rsidRPr="00B073CA">
        <w:rPr>
          <w:rFonts w:ascii="&amp;quot" w:eastAsia="微软雅黑" w:hAnsi="&amp;quot" w:cs="宋体"/>
          <w:color w:val="333333"/>
          <w:kern w:val="0"/>
          <w:sz w:val="27"/>
          <w:szCs w:val="27"/>
        </w:rPr>
        <w:t>投标者要具备扎实的研究基础和丰富的相关前期研究成果。《投标书》要重点介绍首席专家近年来在相关研究领域的学术积累和学术贡献、同行评价和社会影响等方面情况。</w:t>
      </w:r>
    </w:p>
    <w:p w14:paraId="54743DDF"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5.</w:t>
      </w:r>
      <w:r w:rsidRPr="00B073CA">
        <w:rPr>
          <w:rFonts w:ascii="&amp;quot" w:eastAsia="微软雅黑" w:hAnsi="&amp;quot" w:cs="宋体"/>
          <w:color w:val="333333"/>
          <w:kern w:val="0"/>
          <w:sz w:val="27"/>
          <w:szCs w:val="27"/>
        </w:rPr>
        <w:t>投标者要树立鲜明的问题意识和创新意识，在框架设计、研究思路、主要内容、基本观点、研究方法等方面，体现投标者创新的学术思想、独到的学术见解和可能取得的突破。投标跨学科选题要侧重文理交叉和协同创新，注重采取多学科研究方法和组建跨学科研究团队。</w:t>
      </w:r>
    </w:p>
    <w:p w14:paraId="0A766EAE"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lastRenderedPageBreak/>
        <w:t>6.</w:t>
      </w:r>
      <w:r w:rsidRPr="00B073CA">
        <w:rPr>
          <w:rFonts w:ascii="&amp;quot" w:eastAsia="微软雅黑" w:hAnsi="&amp;quot" w:cs="宋体"/>
          <w:color w:val="333333"/>
          <w:kern w:val="0"/>
          <w:sz w:val="27"/>
          <w:szCs w:val="27"/>
        </w:rPr>
        <w:t>项目完成时间根据研究工作的实际需要确定，一般应在</w:t>
      </w:r>
      <w:r w:rsidRPr="00B073CA">
        <w:rPr>
          <w:rFonts w:ascii="&amp;quot" w:eastAsia="微软雅黑" w:hAnsi="&amp;quot" w:cs="宋体"/>
          <w:color w:val="333333"/>
          <w:kern w:val="0"/>
          <w:sz w:val="27"/>
          <w:szCs w:val="27"/>
        </w:rPr>
        <w:t>5</w:t>
      </w:r>
      <w:r w:rsidRPr="00B073CA">
        <w:rPr>
          <w:rFonts w:ascii="&amp;quot" w:eastAsia="微软雅黑" w:hAnsi="&amp;quot" w:cs="宋体"/>
          <w:color w:val="333333"/>
          <w:kern w:val="0"/>
          <w:sz w:val="27"/>
          <w:szCs w:val="27"/>
        </w:rPr>
        <w:t>年左右完成，部分研究任务艰巨、规模较大、周期较长的课题可分期完成，完成时限不作统一规定。</w:t>
      </w:r>
    </w:p>
    <w:p w14:paraId="7C80B471"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7.</w:t>
      </w:r>
      <w:r w:rsidRPr="00B073CA">
        <w:rPr>
          <w:rFonts w:ascii="&amp;quot" w:eastAsia="微软雅黑" w:hAnsi="&amp;quot" w:cs="宋体"/>
          <w:color w:val="333333"/>
          <w:kern w:val="0"/>
          <w:sz w:val="27"/>
          <w:szCs w:val="27"/>
        </w:rPr>
        <w:t>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14:paraId="70974BD5"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b/>
          <w:bCs/>
          <w:color w:val="333333"/>
          <w:kern w:val="0"/>
          <w:sz w:val="27"/>
          <w:szCs w:val="27"/>
        </w:rPr>
        <w:t>七、投标纪律要求</w:t>
      </w:r>
    </w:p>
    <w:p w14:paraId="77452316"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1.</w:t>
      </w:r>
      <w:r w:rsidRPr="00B073CA">
        <w:rPr>
          <w:rFonts w:ascii="&amp;quot" w:eastAsia="微软雅黑" w:hAnsi="&amp;quot" w:cs="宋体"/>
          <w:color w:val="333333"/>
          <w:kern w:val="0"/>
          <w:sz w:val="27"/>
          <w:szCs w:val="27"/>
        </w:rPr>
        <w:t>投标责任单位和首席专家要加强审查把关，切实把好政治方向关和学术质量关。各地社科管理部门和在京委托管理机构要从选题设计、课题论证、首席专家、前期研究成果、科研团队和责任单位等方面进行详细审查，择优上报。</w:t>
      </w:r>
    </w:p>
    <w:p w14:paraId="325FF4CF"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2.</w:t>
      </w:r>
      <w:r w:rsidRPr="00B073CA">
        <w:rPr>
          <w:rFonts w:ascii="&amp;quot" w:eastAsia="微软雅黑" w:hAnsi="&amp;quot" w:cs="宋体"/>
          <w:color w:val="333333"/>
          <w:kern w:val="0"/>
          <w:sz w:val="27"/>
          <w:szCs w:val="27"/>
        </w:rPr>
        <w:t>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14:paraId="263F7FBE"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3.</w:t>
      </w:r>
      <w:r w:rsidRPr="00B073CA">
        <w:rPr>
          <w:rFonts w:ascii="&amp;quot" w:eastAsia="微软雅黑" w:hAnsi="&amp;quot" w:cs="宋体"/>
          <w:color w:val="333333"/>
          <w:kern w:val="0"/>
          <w:sz w:val="27"/>
          <w:szCs w:val="27"/>
        </w:rPr>
        <w:t>子课题负责人和课题组成员须为课题研究的实际参与者，且须征得本人同意。子课题负责人须在《投标书》上签字，否则视为违规申</w:t>
      </w:r>
      <w:r w:rsidRPr="00B073CA">
        <w:rPr>
          <w:rFonts w:ascii="&amp;quot" w:eastAsia="微软雅黑" w:hAnsi="&amp;quot" w:cs="宋体"/>
          <w:color w:val="333333"/>
          <w:kern w:val="0"/>
          <w:sz w:val="27"/>
          <w:szCs w:val="27"/>
        </w:rPr>
        <w:lastRenderedPageBreak/>
        <w:t>报。如获中标，首席专家要兑现投标时承诺，确保子课题负责人有足够的时间精力投入研究，原则上不得变更子课题负责人。</w:t>
      </w:r>
    </w:p>
    <w:p w14:paraId="6D146DFE"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4.</w:t>
      </w:r>
      <w:r w:rsidRPr="00B073CA">
        <w:rPr>
          <w:rFonts w:ascii="&amp;quot" w:eastAsia="微软雅黑" w:hAnsi="&amp;quot" w:cs="宋体"/>
          <w:color w:val="333333"/>
          <w:kern w:val="0"/>
          <w:sz w:val="27"/>
          <w:szCs w:val="27"/>
        </w:rPr>
        <w:t>投标者可提出</w:t>
      </w:r>
      <w:r w:rsidRPr="00B073CA">
        <w:rPr>
          <w:rFonts w:ascii="&amp;quot" w:eastAsia="微软雅黑" w:hAnsi="&amp;quot" w:cs="宋体"/>
          <w:color w:val="333333"/>
          <w:kern w:val="0"/>
          <w:sz w:val="27"/>
          <w:szCs w:val="27"/>
        </w:rPr>
        <w:t>2</w:t>
      </w:r>
      <w:r w:rsidRPr="00B073CA">
        <w:rPr>
          <w:rFonts w:ascii="&amp;quot" w:eastAsia="微软雅黑" w:hAnsi="&amp;quot" w:cs="宋体"/>
          <w:color w:val="333333"/>
          <w:kern w:val="0"/>
          <w:sz w:val="27"/>
          <w:szCs w:val="27"/>
        </w:rPr>
        <w:t>名以内建议回避评审专家，我办将根据评审工作的实际情况予以考虑。</w:t>
      </w:r>
    </w:p>
    <w:p w14:paraId="43CC9E89"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b/>
          <w:bCs/>
          <w:color w:val="333333"/>
          <w:kern w:val="0"/>
          <w:sz w:val="27"/>
          <w:szCs w:val="27"/>
        </w:rPr>
        <w:t>八、具体时间安排</w:t>
      </w:r>
    </w:p>
    <w:p w14:paraId="1BEAD1F4"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1.</w:t>
      </w:r>
      <w:r w:rsidRPr="00B073CA">
        <w:rPr>
          <w:rFonts w:ascii="&amp;quot" w:eastAsia="微软雅黑" w:hAnsi="&amp;quot" w:cs="宋体"/>
          <w:color w:val="333333"/>
          <w:kern w:val="0"/>
          <w:sz w:val="27"/>
          <w:szCs w:val="27"/>
        </w:rPr>
        <w:t>国家社科基金重大项目实行网络申报和评审。网络申报系统于</w:t>
      </w:r>
      <w:r w:rsidRPr="00B073CA">
        <w:rPr>
          <w:rFonts w:ascii="&amp;quot" w:eastAsia="微软雅黑" w:hAnsi="&amp;quot" w:cs="宋体"/>
          <w:b/>
          <w:bCs/>
          <w:color w:val="333333"/>
          <w:kern w:val="0"/>
          <w:sz w:val="27"/>
          <w:szCs w:val="27"/>
        </w:rPr>
        <w:t>8</w:t>
      </w:r>
      <w:r w:rsidRPr="00B073CA">
        <w:rPr>
          <w:rFonts w:ascii="&amp;quot" w:eastAsia="微软雅黑" w:hAnsi="&amp;quot" w:cs="宋体"/>
          <w:b/>
          <w:bCs/>
          <w:color w:val="333333"/>
          <w:kern w:val="0"/>
          <w:sz w:val="27"/>
          <w:szCs w:val="27"/>
        </w:rPr>
        <w:t>月</w:t>
      </w:r>
      <w:r w:rsidRPr="00B073CA">
        <w:rPr>
          <w:rFonts w:ascii="&amp;quot" w:eastAsia="微软雅黑" w:hAnsi="&amp;quot" w:cs="宋体"/>
          <w:b/>
          <w:bCs/>
          <w:color w:val="333333"/>
          <w:kern w:val="0"/>
          <w:sz w:val="27"/>
          <w:szCs w:val="27"/>
        </w:rPr>
        <w:t>30</w:t>
      </w:r>
      <w:r w:rsidRPr="00B073CA">
        <w:rPr>
          <w:rFonts w:ascii="&amp;quot" w:eastAsia="微软雅黑" w:hAnsi="&amp;quot" w:cs="宋体"/>
          <w:b/>
          <w:bCs/>
          <w:color w:val="333333"/>
          <w:kern w:val="0"/>
          <w:sz w:val="27"/>
          <w:szCs w:val="27"/>
        </w:rPr>
        <w:t>日至</w:t>
      </w:r>
      <w:r w:rsidRPr="00B073CA">
        <w:rPr>
          <w:rFonts w:ascii="&amp;quot" w:eastAsia="微软雅黑" w:hAnsi="&amp;quot" w:cs="宋体"/>
          <w:b/>
          <w:bCs/>
          <w:color w:val="333333"/>
          <w:kern w:val="0"/>
          <w:sz w:val="27"/>
          <w:szCs w:val="27"/>
        </w:rPr>
        <w:t>9</w:t>
      </w:r>
      <w:r w:rsidRPr="00B073CA">
        <w:rPr>
          <w:rFonts w:ascii="&amp;quot" w:eastAsia="微软雅黑" w:hAnsi="&amp;quot" w:cs="宋体"/>
          <w:b/>
          <w:bCs/>
          <w:color w:val="333333"/>
          <w:kern w:val="0"/>
          <w:sz w:val="27"/>
          <w:szCs w:val="27"/>
        </w:rPr>
        <w:t>月</w:t>
      </w:r>
      <w:r w:rsidRPr="00B073CA">
        <w:rPr>
          <w:rFonts w:ascii="&amp;quot" w:eastAsia="微软雅黑" w:hAnsi="&amp;quot" w:cs="宋体"/>
          <w:b/>
          <w:bCs/>
          <w:color w:val="333333"/>
          <w:kern w:val="0"/>
          <w:sz w:val="27"/>
          <w:szCs w:val="27"/>
        </w:rPr>
        <w:t>10</w:t>
      </w:r>
      <w:r w:rsidRPr="00B073CA">
        <w:rPr>
          <w:rFonts w:ascii="&amp;quot" w:eastAsia="微软雅黑" w:hAnsi="&amp;quot" w:cs="宋体"/>
          <w:b/>
          <w:bCs/>
          <w:color w:val="333333"/>
          <w:kern w:val="0"/>
          <w:sz w:val="27"/>
          <w:szCs w:val="27"/>
        </w:rPr>
        <w:t>日</w:t>
      </w:r>
      <w:r w:rsidRPr="00B073CA">
        <w:rPr>
          <w:rFonts w:ascii="&amp;quot" w:eastAsia="微软雅黑" w:hAnsi="&amp;quot" w:cs="宋体"/>
          <w:color w:val="333333"/>
          <w:kern w:val="0"/>
          <w:sz w:val="27"/>
          <w:szCs w:val="27"/>
        </w:rPr>
        <w:t>开放</w:t>
      </w:r>
      <w:r w:rsidRPr="00B073CA">
        <w:rPr>
          <w:rFonts w:ascii="&amp;quot" w:eastAsia="微软雅黑" w:hAnsi="&amp;quot" w:cs="宋体"/>
          <w:color w:val="333333"/>
          <w:kern w:val="0"/>
          <w:sz w:val="27"/>
          <w:szCs w:val="27"/>
        </w:rPr>
        <w:t>,</w:t>
      </w:r>
      <w:r w:rsidRPr="00B073CA">
        <w:rPr>
          <w:rFonts w:ascii="&amp;quot" w:eastAsia="微软雅黑" w:hAnsi="&amp;quot" w:cs="宋体"/>
          <w:color w:val="333333"/>
          <w:kern w:val="0"/>
          <w:sz w:val="27"/>
          <w:szCs w:val="27"/>
        </w:rPr>
        <w:t>在此期间投标人可登陆</w:t>
      </w:r>
      <w:r w:rsidRPr="00B073CA">
        <w:rPr>
          <w:rFonts w:ascii="&amp;quot" w:eastAsia="微软雅黑" w:hAnsi="&amp;quot" w:cs="宋体"/>
          <w:b/>
          <w:bCs/>
          <w:color w:val="333333"/>
          <w:kern w:val="0"/>
          <w:sz w:val="27"/>
          <w:szCs w:val="27"/>
        </w:rPr>
        <w:t>“</w:t>
      </w:r>
      <w:r w:rsidRPr="00B073CA">
        <w:rPr>
          <w:rFonts w:ascii="&amp;quot" w:eastAsia="微软雅黑" w:hAnsi="&amp;quot" w:cs="宋体"/>
          <w:b/>
          <w:bCs/>
          <w:color w:val="333333"/>
          <w:kern w:val="0"/>
          <w:sz w:val="27"/>
          <w:szCs w:val="27"/>
        </w:rPr>
        <w:t>国家社科基金科研创新服务管理平台</w:t>
      </w:r>
      <w:r w:rsidRPr="00B073CA">
        <w:rPr>
          <w:rFonts w:ascii="&amp;quot" w:eastAsia="微软雅黑" w:hAnsi="&amp;quot" w:cs="宋体"/>
          <w:b/>
          <w:bCs/>
          <w:color w:val="333333"/>
          <w:kern w:val="0"/>
          <w:sz w:val="27"/>
          <w:szCs w:val="27"/>
        </w:rPr>
        <w:t>”(https://xm.npopss-cn.gov.cn)</w:t>
      </w:r>
      <w:r w:rsidRPr="00B073CA">
        <w:rPr>
          <w:rFonts w:ascii="&amp;quot" w:eastAsia="微软雅黑" w:hAnsi="&amp;quot" w:cs="宋体"/>
          <w:color w:val="333333"/>
          <w:kern w:val="0"/>
          <w:sz w:val="27"/>
          <w:szCs w:val="27"/>
        </w:rPr>
        <w:t>,</w:t>
      </w:r>
      <w:r w:rsidRPr="00B073CA">
        <w:rPr>
          <w:rFonts w:ascii="&amp;quot" w:eastAsia="微软雅黑" w:hAnsi="&amp;quot" w:cs="宋体"/>
          <w:b/>
          <w:bCs/>
          <w:color w:val="333333"/>
          <w:kern w:val="0"/>
          <w:sz w:val="27"/>
          <w:szCs w:val="27"/>
        </w:rPr>
        <w:t xml:space="preserve"> </w:t>
      </w:r>
      <w:r w:rsidRPr="00B073CA">
        <w:rPr>
          <w:rFonts w:ascii="&amp;quot" w:eastAsia="微软雅黑" w:hAnsi="&amp;quot" w:cs="宋体"/>
          <w:color w:val="333333"/>
          <w:kern w:val="0"/>
          <w:sz w:val="27"/>
          <w:szCs w:val="27"/>
        </w:rPr>
        <w:t>以实名信息提交注册申请，待注册单位审核后由系统创建账号并发送短信和邮件通知，之后即可登录系统，并按规定要求填写申报信息。逾期系统自动关闭，不再受理申报。</w:t>
      </w:r>
    </w:p>
    <w:p w14:paraId="1A852B80"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国家社科基金科研创新服务管理平台中的</w:t>
      </w:r>
      <w:r w:rsidRPr="00B073CA">
        <w:rPr>
          <w:rFonts w:ascii="&amp;quot" w:eastAsia="微软雅黑" w:hAnsi="&amp;quot" w:cs="宋体"/>
          <w:color w:val="333333"/>
          <w:kern w:val="0"/>
          <w:sz w:val="27"/>
          <w:szCs w:val="27"/>
        </w:rPr>
        <w:t>“</w:t>
      </w:r>
      <w:r w:rsidRPr="00B073CA">
        <w:rPr>
          <w:rFonts w:ascii="&amp;quot" w:eastAsia="微软雅黑" w:hAnsi="&amp;quot" w:cs="宋体"/>
          <w:color w:val="333333"/>
          <w:kern w:val="0"/>
          <w:sz w:val="27"/>
          <w:szCs w:val="27"/>
        </w:rPr>
        <w:t>项目申报系统</w:t>
      </w:r>
      <w:r w:rsidRPr="00B073CA">
        <w:rPr>
          <w:rFonts w:ascii="&amp;quot" w:eastAsia="微软雅黑" w:hAnsi="&amp;quot" w:cs="宋体"/>
          <w:color w:val="333333"/>
          <w:kern w:val="0"/>
          <w:sz w:val="27"/>
          <w:szCs w:val="27"/>
        </w:rPr>
        <w:t>”</w:t>
      </w:r>
      <w:r w:rsidRPr="00B073CA">
        <w:rPr>
          <w:rFonts w:ascii="&amp;quot" w:eastAsia="微软雅黑" w:hAnsi="&amp;quot" w:cs="宋体"/>
          <w:color w:val="333333"/>
          <w:kern w:val="0"/>
          <w:sz w:val="27"/>
          <w:szCs w:val="27"/>
        </w:rPr>
        <w:t>为本次申报的唯一网络平台，网络申报办法及流程管理以该系统为准。有关申报系统及技术问题请咨询</w:t>
      </w:r>
      <w:r w:rsidRPr="00B073CA">
        <w:rPr>
          <w:rFonts w:ascii="&amp;quot" w:eastAsia="微软雅黑" w:hAnsi="&amp;quot" w:cs="宋体"/>
          <w:color w:val="333333"/>
          <w:kern w:val="0"/>
          <w:sz w:val="27"/>
          <w:szCs w:val="27"/>
        </w:rPr>
        <w:t>400-800-1636</w:t>
      </w:r>
      <w:r w:rsidRPr="00B073CA">
        <w:rPr>
          <w:rFonts w:ascii="&amp;quot" w:eastAsia="微软雅黑" w:hAnsi="&amp;quot" w:cs="宋体"/>
          <w:color w:val="333333"/>
          <w:kern w:val="0"/>
          <w:sz w:val="27"/>
          <w:szCs w:val="27"/>
        </w:rPr>
        <w:t>，电子信箱：</w:t>
      </w:r>
      <w:r w:rsidRPr="00B073CA">
        <w:rPr>
          <w:rFonts w:ascii="&amp;quot" w:eastAsia="微软雅黑" w:hAnsi="&amp;quot" w:cs="宋体"/>
          <w:b/>
          <w:bCs/>
          <w:color w:val="333333"/>
          <w:kern w:val="0"/>
          <w:sz w:val="27"/>
          <w:szCs w:val="27"/>
        </w:rPr>
        <w:t>support@e-plugger.com</w:t>
      </w:r>
      <w:r w:rsidRPr="00B073CA">
        <w:rPr>
          <w:rFonts w:ascii="&amp;quot" w:eastAsia="微软雅黑" w:hAnsi="&amp;quot" w:cs="宋体"/>
          <w:color w:val="333333"/>
          <w:kern w:val="0"/>
          <w:sz w:val="27"/>
          <w:szCs w:val="27"/>
        </w:rPr>
        <w:t>。</w:t>
      </w:r>
    </w:p>
    <w:p w14:paraId="01E28746"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2.</w:t>
      </w:r>
      <w:r w:rsidRPr="00B073CA">
        <w:rPr>
          <w:rFonts w:ascii="&amp;quot" w:eastAsia="微软雅黑" w:hAnsi="&amp;quot" w:cs="宋体"/>
          <w:color w:val="333333"/>
          <w:kern w:val="0"/>
          <w:sz w:val="27"/>
          <w:szCs w:val="27"/>
        </w:rPr>
        <w:t>省级社科管理部门、在京委托管理机构须于</w:t>
      </w:r>
      <w:r w:rsidRPr="00B073CA">
        <w:rPr>
          <w:rFonts w:ascii="&amp;quot" w:eastAsia="微软雅黑" w:hAnsi="&amp;quot" w:cs="宋体"/>
          <w:b/>
          <w:bCs/>
          <w:color w:val="333333"/>
          <w:kern w:val="0"/>
          <w:sz w:val="27"/>
          <w:szCs w:val="27"/>
        </w:rPr>
        <w:t>9</w:t>
      </w:r>
      <w:r w:rsidRPr="00B073CA">
        <w:rPr>
          <w:rFonts w:ascii="&amp;quot" w:eastAsia="微软雅黑" w:hAnsi="&amp;quot" w:cs="宋体"/>
          <w:b/>
          <w:bCs/>
          <w:color w:val="333333"/>
          <w:kern w:val="0"/>
          <w:sz w:val="27"/>
          <w:szCs w:val="27"/>
        </w:rPr>
        <w:t>月</w:t>
      </w:r>
      <w:r w:rsidRPr="00B073CA">
        <w:rPr>
          <w:rFonts w:ascii="&amp;quot" w:eastAsia="微软雅黑" w:hAnsi="&amp;quot" w:cs="宋体"/>
          <w:b/>
          <w:bCs/>
          <w:color w:val="333333"/>
          <w:kern w:val="0"/>
          <w:sz w:val="27"/>
          <w:szCs w:val="27"/>
        </w:rPr>
        <w:t>13</w:t>
      </w:r>
      <w:r w:rsidRPr="00B073CA">
        <w:rPr>
          <w:rFonts w:ascii="&amp;quot" w:eastAsia="微软雅黑" w:hAnsi="&amp;quot" w:cs="宋体"/>
          <w:b/>
          <w:bCs/>
          <w:color w:val="333333"/>
          <w:kern w:val="0"/>
          <w:sz w:val="27"/>
          <w:szCs w:val="27"/>
        </w:rPr>
        <w:t>日前</w:t>
      </w:r>
      <w:r w:rsidRPr="00B073CA">
        <w:rPr>
          <w:rFonts w:ascii="&amp;quot" w:eastAsia="微软雅黑" w:hAnsi="&amp;quot" w:cs="宋体"/>
          <w:color w:val="333333"/>
          <w:kern w:val="0"/>
          <w:sz w:val="27"/>
          <w:szCs w:val="27"/>
        </w:rPr>
        <w:t>将经审核合格的《投标书》报我办，并确保数据的真实性、完整性和一致性。逾期系统自动关闭不再受理提交。</w:t>
      </w:r>
    </w:p>
    <w:p w14:paraId="6A6C3DA0"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lastRenderedPageBreak/>
        <w:t>3.</w:t>
      </w:r>
      <w:r w:rsidRPr="00B073CA">
        <w:rPr>
          <w:rFonts w:ascii="&amp;quot" w:eastAsia="微软雅黑" w:hAnsi="&amp;quot" w:cs="宋体"/>
          <w:color w:val="333333"/>
          <w:kern w:val="0"/>
          <w:sz w:val="27"/>
          <w:szCs w:val="27"/>
        </w:rPr>
        <w:t>全国社科工作办对《投标书》进行资格审查，并组织专家对通过资格审查的投标课题进行评审，提出建议中标课题名单。</w:t>
      </w:r>
    </w:p>
    <w:p w14:paraId="558521FB"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4.</w:t>
      </w:r>
      <w:r w:rsidRPr="00B073CA">
        <w:rPr>
          <w:rFonts w:ascii="&amp;quot" w:eastAsia="微软雅黑" w:hAnsi="&amp;quot" w:cs="宋体"/>
          <w:color w:val="333333"/>
          <w:kern w:val="0"/>
          <w:sz w:val="27"/>
          <w:szCs w:val="27"/>
        </w:rPr>
        <w:t>建议中标课题名单经全国哲学社会科学工作领导小组审批后，在全国社科工作办网站上公示</w:t>
      </w:r>
      <w:r w:rsidRPr="00B073CA">
        <w:rPr>
          <w:rFonts w:ascii="&amp;quot" w:eastAsia="微软雅黑" w:hAnsi="&amp;quot" w:cs="宋体"/>
          <w:color w:val="333333"/>
          <w:kern w:val="0"/>
          <w:sz w:val="27"/>
          <w:szCs w:val="27"/>
        </w:rPr>
        <w:t>7</w:t>
      </w:r>
      <w:r w:rsidRPr="00B073CA">
        <w:rPr>
          <w:rFonts w:ascii="&amp;quot" w:eastAsia="微软雅黑" w:hAnsi="&amp;quot" w:cs="宋体"/>
          <w:color w:val="333333"/>
          <w:kern w:val="0"/>
          <w:sz w:val="27"/>
          <w:szCs w:val="27"/>
        </w:rPr>
        <w:t>天。公示期满，对无异议者下达立项通知书。</w:t>
      </w:r>
    </w:p>
    <w:p w14:paraId="6F757884" w14:textId="77777777" w:rsidR="00B073CA" w:rsidRPr="00B073CA" w:rsidRDefault="00B073CA" w:rsidP="00B073CA">
      <w:pPr>
        <w:widowControl/>
        <w:spacing w:before="375" w:after="375" w:line="480" w:lineRule="auto"/>
        <w:ind w:firstLine="240"/>
        <w:jc w:val="righ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全国哲学社会科学工作办公室</w:t>
      </w:r>
    </w:p>
    <w:p w14:paraId="089D5418" w14:textId="77777777" w:rsidR="00B073CA" w:rsidRPr="00B073CA" w:rsidRDefault="00B073CA" w:rsidP="00B073CA">
      <w:pPr>
        <w:widowControl/>
        <w:spacing w:before="375" w:after="375" w:line="480" w:lineRule="auto"/>
        <w:ind w:firstLine="240"/>
        <w:jc w:val="righ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2020</w:t>
      </w:r>
      <w:r w:rsidRPr="00B073CA">
        <w:rPr>
          <w:rFonts w:ascii="&amp;quot" w:eastAsia="微软雅黑" w:hAnsi="&amp;quot" w:cs="宋体"/>
          <w:color w:val="333333"/>
          <w:kern w:val="0"/>
          <w:sz w:val="27"/>
          <w:szCs w:val="27"/>
        </w:rPr>
        <w:t>年</w:t>
      </w:r>
      <w:r w:rsidRPr="00B073CA">
        <w:rPr>
          <w:rFonts w:ascii="&amp;quot" w:eastAsia="微软雅黑" w:hAnsi="&amp;quot" w:cs="宋体"/>
          <w:color w:val="333333"/>
          <w:kern w:val="0"/>
          <w:sz w:val="27"/>
          <w:szCs w:val="27"/>
        </w:rPr>
        <w:t>7</w:t>
      </w:r>
      <w:r w:rsidRPr="00B073CA">
        <w:rPr>
          <w:rFonts w:ascii="&amp;quot" w:eastAsia="微软雅黑" w:hAnsi="&amp;quot" w:cs="宋体"/>
          <w:color w:val="333333"/>
          <w:kern w:val="0"/>
          <w:sz w:val="27"/>
          <w:szCs w:val="27"/>
        </w:rPr>
        <w:t>月</w:t>
      </w:r>
      <w:r w:rsidRPr="00B073CA">
        <w:rPr>
          <w:rFonts w:ascii="&amp;quot" w:eastAsia="微软雅黑" w:hAnsi="&amp;quot" w:cs="宋体"/>
          <w:color w:val="333333"/>
          <w:kern w:val="0"/>
          <w:sz w:val="27"/>
          <w:szCs w:val="27"/>
        </w:rPr>
        <w:t>27</w:t>
      </w:r>
      <w:r w:rsidRPr="00B073CA">
        <w:rPr>
          <w:rFonts w:ascii="&amp;quot" w:eastAsia="微软雅黑" w:hAnsi="&amp;quot" w:cs="宋体"/>
          <w:color w:val="333333"/>
          <w:kern w:val="0"/>
          <w:sz w:val="27"/>
          <w:szCs w:val="27"/>
        </w:rPr>
        <w:t>日</w:t>
      </w:r>
    </w:p>
    <w:p w14:paraId="16AFE52D"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r w:rsidRPr="00B073CA">
        <w:rPr>
          <w:rFonts w:ascii="&amp;quot" w:eastAsia="微软雅黑" w:hAnsi="&amp;quot" w:cs="宋体"/>
          <w:color w:val="333333"/>
          <w:kern w:val="0"/>
          <w:sz w:val="27"/>
          <w:szCs w:val="27"/>
        </w:rPr>
        <w:t>附件：</w:t>
      </w:r>
    </w:p>
    <w:p w14:paraId="74F7BB9F"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hyperlink r:id="rId4" w:tgtFrame="_blank" w:history="1">
        <w:r w:rsidRPr="00B073CA">
          <w:rPr>
            <w:rFonts w:ascii="&amp;quot" w:eastAsia="微软雅黑" w:hAnsi="&amp;quot" w:cs="宋体"/>
            <w:color w:val="0000FF"/>
            <w:kern w:val="0"/>
            <w:sz w:val="27"/>
            <w:szCs w:val="27"/>
            <w:u w:val="single"/>
          </w:rPr>
          <w:t>1.2020</w:t>
        </w:r>
        <w:r w:rsidRPr="00B073CA">
          <w:rPr>
            <w:rFonts w:ascii="&amp;quot" w:eastAsia="微软雅黑" w:hAnsi="&amp;quot" w:cs="宋体"/>
            <w:color w:val="0000FF"/>
            <w:kern w:val="0"/>
            <w:sz w:val="27"/>
            <w:szCs w:val="27"/>
            <w:u w:val="single"/>
          </w:rPr>
          <w:t>年度国家社科基金重大项目招标选题研究方向</w:t>
        </w:r>
      </w:hyperlink>
    </w:p>
    <w:p w14:paraId="5EE5BF84"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hyperlink r:id="rId5" w:tgtFrame="_blank" w:history="1">
        <w:r w:rsidRPr="00B073CA">
          <w:rPr>
            <w:rFonts w:ascii="&amp;quot" w:eastAsia="微软雅黑" w:hAnsi="&amp;quot" w:cs="宋体"/>
            <w:color w:val="0000FF"/>
            <w:kern w:val="0"/>
            <w:sz w:val="27"/>
            <w:szCs w:val="27"/>
            <w:u w:val="single"/>
          </w:rPr>
          <w:t>2.2020</w:t>
        </w:r>
        <w:r w:rsidRPr="00B073CA">
          <w:rPr>
            <w:rFonts w:ascii="&amp;quot" w:eastAsia="微软雅黑" w:hAnsi="&amp;quot" w:cs="宋体"/>
            <w:color w:val="0000FF"/>
            <w:kern w:val="0"/>
            <w:sz w:val="27"/>
            <w:szCs w:val="27"/>
            <w:u w:val="single"/>
          </w:rPr>
          <w:t>年度国家社科基金重大项目投标书</w:t>
        </w:r>
      </w:hyperlink>
    </w:p>
    <w:p w14:paraId="2EF1156D" w14:textId="77777777" w:rsidR="00B073CA" w:rsidRPr="00B073CA" w:rsidRDefault="00B073CA" w:rsidP="00B073CA">
      <w:pPr>
        <w:widowControl/>
        <w:spacing w:before="375" w:after="375" w:line="480" w:lineRule="auto"/>
        <w:ind w:firstLine="480"/>
        <w:jc w:val="left"/>
        <w:rPr>
          <w:rFonts w:ascii="&amp;quot" w:eastAsia="微软雅黑" w:hAnsi="&amp;quot" w:cs="宋体"/>
          <w:color w:val="333333"/>
          <w:kern w:val="0"/>
          <w:sz w:val="27"/>
          <w:szCs w:val="27"/>
        </w:rPr>
      </w:pPr>
      <w:hyperlink r:id="rId6" w:tgtFrame="_blank" w:history="1">
        <w:r w:rsidRPr="00B073CA">
          <w:rPr>
            <w:rFonts w:ascii="&amp;quot" w:eastAsia="微软雅黑" w:hAnsi="&amp;quot" w:cs="宋体"/>
            <w:color w:val="0000FF"/>
            <w:kern w:val="0"/>
            <w:sz w:val="27"/>
            <w:szCs w:val="27"/>
            <w:u w:val="single"/>
          </w:rPr>
          <w:t>3.2020</w:t>
        </w:r>
        <w:r w:rsidRPr="00B073CA">
          <w:rPr>
            <w:rFonts w:ascii="&amp;quot" w:eastAsia="微软雅黑" w:hAnsi="&amp;quot" w:cs="宋体"/>
            <w:color w:val="0000FF"/>
            <w:kern w:val="0"/>
            <w:sz w:val="27"/>
            <w:szCs w:val="27"/>
            <w:u w:val="single"/>
          </w:rPr>
          <w:t>年度国家社科基金重大项目网络申报操作手册</w:t>
        </w:r>
      </w:hyperlink>
    </w:p>
    <w:p w14:paraId="54DC231C" w14:textId="77777777" w:rsidR="00780AF1" w:rsidRPr="00B073CA" w:rsidRDefault="00780AF1"/>
    <w:sectPr w:rsidR="00780AF1" w:rsidRPr="00B073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24"/>
    <w:rsid w:val="003B3C24"/>
    <w:rsid w:val="00780AF1"/>
    <w:rsid w:val="00B07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3E355-0572-4DD4-8DE2-79056499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644363">
      <w:bodyDiv w:val="1"/>
      <w:marLeft w:val="0"/>
      <w:marRight w:val="0"/>
      <w:marTop w:val="0"/>
      <w:marBottom w:val="0"/>
      <w:divBdr>
        <w:top w:val="none" w:sz="0" w:space="0" w:color="auto"/>
        <w:left w:val="none" w:sz="0" w:space="0" w:color="auto"/>
        <w:bottom w:val="none" w:sz="0" w:space="0" w:color="auto"/>
        <w:right w:val="none" w:sz="0" w:space="0" w:color="auto"/>
      </w:divBdr>
      <w:divsChild>
        <w:div w:id="1783499612">
          <w:marLeft w:val="0"/>
          <w:marRight w:val="0"/>
          <w:marTop w:val="0"/>
          <w:marBottom w:val="0"/>
          <w:divBdr>
            <w:top w:val="none" w:sz="0" w:space="0" w:color="auto"/>
            <w:left w:val="none" w:sz="0" w:space="0" w:color="auto"/>
            <w:bottom w:val="single" w:sz="6" w:space="11" w:color="D3D3D3"/>
            <w:right w:val="none" w:sz="0" w:space="0" w:color="auto"/>
          </w:divBdr>
        </w:div>
        <w:div w:id="1174884345">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5958391701.doc" TargetMode="External"/><Relationship Id="rId5" Type="http://schemas.openxmlformats.org/officeDocument/2006/relationships/hyperlink" Target="http://download.people.com.cn/dangwang/one15958391551.doc" TargetMode="External"/><Relationship Id="rId4" Type="http://schemas.openxmlformats.org/officeDocument/2006/relationships/hyperlink" Target="http://download.people.com.cn/dangwang/one1595839133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306868603@qq.com</dc:creator>
  <cp:keywords/>
  <dc:description/>
  <cp:lastModifiedBy>306868603@qq.com</cp:lastModifiedBy>
  <cp:revision>2</cp:revision>
  <dcterms:created xsi:type="dcterms:W3CDTF">2020-07-28T09:59:00Z</dcterms:created>
  <dcterms:modified xsi:type="dcterms:W3CDTF">2020-07-28T09:59:00Z</dcterms:modified>
</cp:coreProperties>
</file>